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11FD" w:rsidRDefault="00E00E55" w:rsidP="00E00E55">
      <w:pPr>
        <w:spacing w:before="7"/>
        <w:jc w:val="center"/>
        <w:rPr>
          <w:rFonts w:ascii="Book Antiqua" w:hAnsi="Book Antiqua" w:cs="Book Antiqua"/>
          <w:sz w:val="28"/>
          <w:szCs w:val="19"/>
        </w:rPr>
      </w:pPr>
      <w:r w:rsidRPr="00E00E55">
        <w:rPr>
          <w:rFonts w:ascii="Book Antiqua" w:hAnsi="Book Antiqua" w:cs="Book Antiqua"/>
          <w:sz w:val="28"/>
          <w:szCs w:val="19"/>
        </w:rPr>
        <w:t xml:space="preserve">Measurement invariance across gender </w:t>
      </w:r>
      <w:r>
        <w:rPr>
          <w:rFonts w:ascii="Book Antiqua" w:hAnsi="Book Antiqua" w:cs="Book Antiqua"/>
          <w:sz w:val="28"/>
          <w:szCs w:val="19"/>
        </w:rPr>
        <w:t>in</w:t>
      </w:r>
      <w:r w:rsidRPr="00E00E55">
        <w:rPr>
          <w:rFonts w:ascii="Book Antiqua" w:hAnsi="Book Antiqua" w:cs="Book Antiqua"/>
          <w:sz w:val="28"/>
          <w:szCs w:val="19"/>
        </w:rPr>
        <w:t xml:space="preserve"> different age groups</w:t>
      </w:r>
    </w:p>
    <w:p w:rsidR="00E00E55" w:rsidRPr="00E00E55" w:rsidRDefault="00E00E55" w:rsidP="00E00E55">
      <w:pPr>
        <w:spacing w:before="7"/>
        <w:jc w:val="center"/>
        <w:rPr>
          <w:rFonts w:ascii="Book Antiqua" w:hAnsi="Book Antiqua" w:cs="Book Antiqua"/>
          <w:sz w:val="28"/>
          <w:szCs w:val="19"/>
        </w:rPr>
      </w:pPr>
    </w:p>
    <w:p w:rsidR="005411FD" w:rsidRPr="00963F14" w:rsidRDefault="005411FD" w:rsidP="005411FD">
      <w:pPr>
        <w:spacing w:before="7"/>
        <w:rPr>
          <w:rFonts w:ascii="Book Antiqua" w:eastAsia="Book Antiqua" w:hAnsi="Book Antiqua" w:cs="Book Antiqua"/>
          <w:sz w:val="24"/>
          <w:szCs w:val="19"/>
        </w:rPr>
      </w:pPr>
    </w:p>
    <w:p w:rsidR="00493499" w:rsidRPr="00E00E55" w:rsidRDefault="005411FD" w:rsidP="005411FD">
      <w:pPr>
        <w:rPr>
          <w:rFonts w:ascii="Book Antiqua"/>
          <w:spacing w:val="-3"/>
          <w:sz w:val="22"/>
        </w:rPr>
      </w:pPr>
      <w:bookmarkStart w:id="0" w:name="_bookmark5"/>
      <w:bookmarkEnd w:id="0"/>
      <w:r w:rsidRPr="00E00E55">
        <w:rPr>
          <w:rFonts w:ascii="Book Antiqua"/>
          <w:spacing w:val="-5"/>
          <w:sz w:val="22"/>
        </w:rPr>
        <w:t xml:space="preserve">Table </w:t>
      </w:r>
      <w:r w:rsidRPr="00E00E55">
        <w:rPr>
          <w:rFonts w:ascii="Book Antiqua"/>
          <w:sz w:val="22"/>
        </w:rPr>
        <w:t>S</w:t>
      </w:r>
      <w:r w:rsidRPr="00E00E55">
        <w:rPr>
          <w:rFonts w:ascii="Book Antiqua"/>
          <w:sz w:val="22"/>
        </w:rPr>
        <w:t>4</w:t>
      </w:r>
      <w:r w:rsidRPr="00E00E55">
        <w:rPr>
          <w:rFonts w:ascii="Book Antiqua"/>
          <w:sz w:val="22"/>
        </w:rPr>
        <w:t xml:space="preserve">.   </w:t>
      </w:r>
      <w:r w:rsidR="00900D35" w:rsidRPr="00E00E55">
        <w:rPr>
          <w:rFonts w:ascii="Book Antiqua"/>
          <w:spacing w:val="-3"/>
          <w:sz w:val="22"/>
        </w:rPr>
        <w:t>Measure invariance across gender aged 18 and below</w:t>
      </w:r>
    </w:p>
    <w:tbl>
      <w:tblPr>
        <w:tblStyle w:val="TableNormal2"/>
        <w:tblW w:w="12466" w:type="dxa"/>
        <w:tblBorders>
          <w:top w:val="single" w:sz="6" w:space="0" w:color="auto"/>
          <w:bottom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8"/>
        <w:gridCol w:w="1123"/>
        <w:gridCol w:w="593"/>
        <w:gridCol w:w="851"/>
        <w:gridCol w:w="850"/>
        <w:gridCol w:w="1817"/>
        <w:gridCol w:w="851"/>
        <w:gridCol w:w="850"/>
        <w:gridCol w:w="567"/>
        <w:gridCol w:w="851"/>
        <w:gridCol w:w="850"/>
        <w:gridCol w:w="851"/>
        <w:gridCol w:w="714"/>
        <w:gridCol w:w="700"/>
      </w:tblGrid>
      <w:tr w:rsidR="006B0F15" w:rsidRPr="003D61DB" w:rsidTr="000F6BD6">
        <w:trPr>
          <w:trHeight w:hRule="exact" w:val="397"/>
        </w:trPr>
        <w:tc>
          <w:tcPr>
            <w:tcW w:w="99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93499" w:rsidRPr="003D61DB" w:rsidRDefault="00B146A3" w:rsidP="00B146A3">
            <w:pPr>
              <w:spacing w:before="30"/>
              <w:jc w:val="left"/>
              <w:rPr>
                <w:rFonts w:asciiTheme="majorHAnsi" w:eastAsia="Arial Narrow" w:hAnsiTheme="majorHAnsi" w:cstheme="majorHAnsi"/>
                <w:sz w:val="18"/>
                <w:szCs w:val="15"/>
              </w:rPr>
            </w:pPr>
            <w:r w:rsidRPr="003D61DB">
              <w:rPr>
                <w:rFonts w:asciiTheme="majorHAnsi" w:eastAsia="Arial Narrow" w:hAnsiTheme="majorHAnsi" w:cstheme="majorHAnsi"/>
                <w:sz w:val="18"/>
                <w:szCs w:val="15"/>
              </w:rPr>
              <w:t>Model</w:t>
            </w: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93499" w:rsidRPr="003D61DB" w:rsidRDefault="00493499" w:rsidP="00A31F94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  <w:vertAlign w:val="superscript"/>
              </w:rPr>
            </w:pPr>
            <w:r w:rsidRPr="003D61DB">
              <w:rPr>
                <w:rFonts w:asciiTheme="majorHAnsi" w:hAnsiTheme="majorHAnsi" w:cstheme="majorHAnsi"/>
                <w:w w:val="105"/>
                <w:sz w:val="18"/>
                <w:szCs w:val="15"/>
              </w:rPr>
              <w:t>S-B</w:t>
            </w:r>
            <w:r w:rsidRPr="003D61DB">
              <w:rPr>
                <w:rFonts w:asciiTheme="majorHAnsi" w:hAnsiTheme="majorHAnsi" w:cstheme="majorHAnsi"/>
                <w:w w:val="105"/>
                <w:sz w:val="18"/>
                <w:szCs w:val="15"/>
              </w:rPr>
              <w:sym w:font="Symbol" w:char="F063"/>
            </w:r>
            <w:r w:rsidRPr="003D61DB">
              <w:rPr>
                <w:rFonts w:asciiTheme="majorHAnsi" w:hAnsiTheme="majorHAnsi" w:cstheme="majorHAnsi"/>
                <w:w w:val="105"/>
                <w:sz w:val="18"/>
                <w:szCs w:val="15"/>
                <w:vertAlign w:val="superscript"/>
              </w:rPr>
              <w:t>2</w:t>
            </w:r>
          </w:p>
        </w:tc>
        <w:tc>
          <w:tcPr>
            <w:tcW w:w="59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93499" w:rsidRPr="003D61DB" w:rsidRDefault="00493499" w:rsidP="00A31F94">
            <w:pPr>
              <w:spacing w:before="30"/>
              <w:jc w:val="left"/>
              <w:rPr>
                <w:rFonts w:asciiTheme="majorHAnsi" w:hAnsiTheme="majorHAnsi" w:cstheme="majorHAnsi"/>
                <w:i/>
                <w:w w:val="105"/>
                <w:sz w:val="18"/>
                <w:szCs w:val="15"/>
              </w:rPr>
            </w:pPr>
            <w:r w:rsidRPr="003D61DB">
              <w:rPr>
                <w:rFonts w:asciiTheme="majorHAnsi" w:hAnsiTheme="majorHAnsi" w:cstheme="majorHAnsi"/>
                <w:i/>
                <w:w w:val="105"/>
                <w:sz w:val="18"/>
                <w:szCs w:val="15"/>
              </w:rPr>
              <w:t>df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93499" w:rsidRPr="003D61DB" w:rsidRDefault="00493499" w:rsidP="00A31F94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3D61DB">
              <w:rPr>
                <w:rFonts w:asciiTheme="majorHAnsi" w:hAnsiTheme="majorHAnsi" w:cstheme="majorHAnsi"/>
                <w:w w:val="105"/>
                <w:sz w:val="18"/>
                <w:szCs w:val="15"/>
              </w:rPr>
              <w:t>CFI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93499" w:rsidRPr="003D61DB" w:rsidRDefault="00493499" w:rsidP="00A31F94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3D61DB">
              <w:rPr>
                <w:rFonts w:asciiTheme="majorHAnsi" w:hAnsiTheme="majorHAnsi" w:cstheme="majorHAnsi"/>
                <w:w w:val="105"/>
                <w:sz w:val="18"/>
                <w:szCs w:val="15"/>
              </w:rPr>
              <w:t>TLI</w:t>
            </w:r>
          </w:p>
        </w:tc>
        <w:tc>
          <w:tcPr>
            <w:tcW w:w="181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93499" w:rsidRPr="003D61DB" w:rsidRDefault="00493499" w:rsidP="00A31F94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3D61DB">
              <w:rPr>
                <w:rFonts w:asciiTheme="majorHAnsi" w:hAnsiTheme="majorHAnsi" w:cstheme="majorHAnsi"/>
                <w:w w:val="105"/>
                <w:sz w:val="18"/>
                <w:szCs w:val="15"/>
              </w:rPr>
              <w:t>RMSEA (90% CI)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93499" w:rsidRPr="003D61DB" w:rsidRDefault="00493499" w:rsidP="00A31F94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3D61DB">
              <w:rPr>
                <w:rFonts w:asciiTheme="majorHAnsi" w:hAnsiTheme="majorHAnsi" w:cstheme="majorHAnsi"/>
                <w:w w:val="105"/>
                <w:sz w:val="18"/>
                <w:szCs w:val="15"/>
              </w:rPr>
              <w:t>SRMR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93499" w:rsidRPr="003D61DB" w:rsidRDefault="00493499" w:rsidP="00A31F94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  <w:vertAlign w:val="superscript"/>
              </w:rPr>
            </w:pPr>
            <w:r w:rsidRPr="003D61DB">
              <w:rPr>
                <w:rFonts w:asciiTheme="majorHAnsi" w:hAnsiTheme="majorHAnsi" w:cstheme="majorHAnsi"/>
                <w:w w:val="105"/>
                <w:sz w:val="18"/>
                <w:szCs w:val="15"/>
              </w:rPr>
              <w:t>Δ</w:t>
            </w:r>
            <w:r w:rsidRPr="003D61DB">
              <w:rPr>
                <w:rFonts w:asciiTheme="majorHAnsi" w:hAnsiTheme="majorHAnsi" w:cstheme="majorHAnsi"/>
                <w:w w:val="105"/>
                <w:sz w:val="18"/>
                <w:szCs w:val="15"/>
              </w:rPr>
              <w:sym w:font="Symbol" w:char="F063"/>
            </w:r>
            <w:r w:rsidRPr="003D61DB">
              <w:rPr>
                <w:rFonts w:asciiTheme="majorHAnsi" w:hAnsiTheme="majorHAnsi" w:cstheme="majorHAnsi"/>
                <w:w w:val="105"/>
                <w:sz w:val="18"/>
                <w:szCs w:val="15"/>
                <w:vertAlign w:val="superscript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93499" w:rsidRPr="003D61DB" w:rsidRDefault="00493499" w:rsidP="00A31F94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3D61DB">
              <w:rPr>
                <w:rFonts w:asciiTheme="majorHAnsi" w:hAnsiTheme="majorHAnsi" w:cstheme="majorHAnsi"/>
                <w:w w:val="105"/>
                <w:sz w:val="18"/>
                <w:szCs w:val="15"/>
              </w:rPr>
              <w:t>Δ</w:t>
            </w:r>
            <w:r w:rsidRPr="003D61DB">
              <w:rPr>
                <w:rFonts w:asciiTheme="majorHAnsi" w:hAnsiTheme="majorHAnsi" w:cstheme="majorHAnsi"/>
                <w:i/>
                <w:w w:val="105"/>
                <w:sz w:val="18"/>
                <w:szCs w:val="15"/>
              </w:rPr>
              <w:t>df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93499" w:rsidRPr="00642430" w:rsidRDefault="00493499" w:rsidP="00A31F94">
            <w:pPr>
              <w:spacing w:before="30"/>
              <w:jc w:val="left"/>
              <w:rPr>
                <w:rFonts w:asciiTheme="majorHAnsi" w:hAnsiTheme="majorHAnsi" w:cstheme="majorHAnsi"/>
                <w:i/>
                <w:w w:val="105"/>
                <w:sz w:val="18"/>
                <w:szCs w:val="15"/>
                <w:lang w:eastAsia="zh-CN"/>
              </w:rPr>
            </w:pPr>
            <w:r w:rsidRPr="00642430">
              <w:rPr>
                <w:rFonts w:asciiTheme="majorHAnsi" w:hAnsiTheme="majorHAnsi" w:cstheme="majorHAnsi"/>
                <w:i/>
                <w:w w:val="105"/>
                <w:sz w:val="18"/>
                <w:szCs w:val="15"/>
                <w:lang w:eastAsia="zh-CN"/>
              </w:rPr>
              <w:t>P</w:t>
            </w:r>
            <w:r w:rsidR="00B53843">
              <w:rPr>
                <w:rFonts w:asciiTheme="majorHAnsi" w:hAnsiTheme="majorHAnsi" w:cstheme="majorHAnsi"/>
                <w:i/>
                <w:w w:val="105"/>
                <w:sz w:val="18"/>
                <w:szCs w:val="15"/>
                <w:lang w:eastAsia="zh-CN"/>
              </w:rPr>
              <w:t>/</w:t>
            </w:r>
            <w:r w:rsidR="00B53843" w:rsidRPr="003D61DB">
              <w:rPr>
                <w:rFonts w:asciiTheme="majorHAnsi" w:hAnsiTheme="majorHAnsi" w:cstheme="majorHAnsi"/>
                <w:w w:val="105"/>
                <w:sz w:val="18"/>
                <w:szCs w:val="15"/>
              </w:rPr>
              <w:t>Δ</w:t>
            </w:r>
            <w:r w:rsidR="00B53843" w:rsidRPr="00B53843">
              <w:rPr>
                <w:rFonts w:asciiTheme="majorHAnsi" w:hAnsiTheme="majorHAnsi" w:cstheme="majorHAnsi"/>
                <w:i/>
                <w:w w:val="105"/>
                <w:sz w:val="18"/>
                <w:szCs w:val="15"/>
              </w:rPr>
              <w:t>P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93499" w:rsidRPr="003D61DB" w:rsidRDefault="00493499" w:rsidP="00A31F94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3D61DB">
              <w:rPr>
                <w:rFonts w:asciiTheme="majorHAnsi" w:hAnsiTheme="majorHAnsi" w:cstheme="majorHAnsi"/>
                <w:w w:val="105"/>
                <w:sz w:val="18"/>
                <w:szCs w:val="15"/>
              </w:rPr>
              <w:t>ΔCFI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93499" w:rsidRPr="003D61DB" w:rsidRDefault="00493499" w:rsidP="00A31F94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3D61DB">
              <w:rPr>
                <w:rFonts w:asciiTheme="majorHAnsi" w:hAnsiTheme="majorHAnsi" w:cstheme="majorHAnsi"/>
                <w:w w:val="105"/>
                <w:sz w:val="18"/>
                <w:szCs w:val="15"/>
              </w:rPr>
              <w:t>ΔTLI</w:t>
            </w:r>
          </w:p>
        </w:tc>
        <w:tc>
          <w:tcPr>
            <w:tcW w:w="71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93499" w:rsidRPr="003D61DB" w:rsidRDefault="00493499" w:rsidP="00A31F94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3D61DB">
              <w:rPr>
                <w:rFonts w:asciiTheme="majorHAnsi" w:hAnsiTheme="majorHAnsi" w:cstheme="majorHAnsi"/>
                <w:w w:val="105"/>
                <w:sz w:val="18"/>
                <w:szCs w:val="15"/>
              </w:rPr>
              <w:t>ΔRMSEA</w:t>
            </w:r>
          </w:p>
        </w:tc>
        <w:tc>
          <w:tcPr>
            <w:tcW w:w="70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93499" w:rsidRPr="003D61DB" w:rsidRDefault="00493499" w:rsidP="003D61DB">
            <w:pPr>
              <w:spacing w:before="30"/>
              <w:jc w:val="righ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3D61DB">
              <w:rPr>
                <w:rFonts w:asciiTheme="majorHAnsi" w:hAnsiTheme="majorHAnsi" w:cstheme="majorHAnsi"/>
                <w:w w:val="105"/>
                <w:sz w:val="18"/>
                <w:szCs w:val="15"/>
              </w:rPr>
              <w:t>ΔSRMR</w:t>
            </w:r>
          </w:p>
        </w:tc>
      </w:tr>
      <w:tr w:rsidR="006B0F15" w:rsidRPr="0084082E" w:rsidTr="000F6BD6">
        <w:trPr>
          <w:trHeight w:hRule="exact" w:val="397"/>
        </w:trPr>
        <w:tc>
          <w:tcPr>
            <w:tcW w:w="998" w:type="dxa"/>
            <w:tcBorders>
              <w:top w:val="single" w:sz="6" w:space="0" w:color="auto"/>
            </w:tcBorders>
            <w:vAlign w:val="center"/>
          </w:tcPr>
          <w:p w:rsidR="00493499" w:rsidRPr="0084082E" w:rsidRDefault="00493499" w:rsidP="00A31F94">
            <w:pPr>
              <w:spacing w:before="35"/>
              <w:jc w:val="left"/>
              <w:rPr>
                <w:rFonts w:asciiTheme="majorHAnsi" w:eastAsia="Arial Narrow" w:hAnsiTheme="majorHAnsi" w:cstheme="majorHAnsi"/>
                <w:sz w:val="16"/>
                <w:szCs w:val="16"/>
              </w:rPr>
            </w:pPr>
            <w:bookmarkStart w:id="1" w:name="_GoBack" w:colFirst="13" w:colLast="14"/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Model A</w:t>
            </w:r>
          </w:p>
        </w:tc>
        <w:tc>
          <w:tcPr>
            <w:tcW w:w="1123" w:type="dxa"/>
            <w:tcBorders>
              <w:top w:val="single" w:sz="6" w:space="0" w:color="auto"/>
            </w:tcBorders>
            <w:vAlign w:val="center"/>
          </w:tcPr>
          <w:p w:rsidR="00493499" w:rsidRPr="0084082E" w:rsidRDefault="000F1789" w:rsidP="00A31F94">
            <w:pPr>
              <w:spacing w:before="35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216.510</w:t>
            </w:r>
          </w:p>
        </w:tc>
        <w:tc>
          <w:tcPr>
            <w:tcW w:w="593" w:type="dxa"/>
            <w:tcBorders>
              <w:top w:val="single" w:sz="6" w:space="0" w:color="auto"/>
            </w:tcBorders>
            <w:vAlign w:val="center"/>
          </w:tcPr>
          <w:p w:rsidR="00493499" w:rsidRPr="0084082E" w:rsidRDefault="00493499" w:rsidP="00A31F94">
            <w:pPr>
              <w:spacing w:before="32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82</w:t>
            </w:r>
          </w:p>
        </w:tc>
        <w:tc>
          <w:tcPr>
            <w:tcW w:w="851" w:type="dxa"/>
            <w:tcBorders>
              <w:top w:val="single" w:sz="6" w:space="0" w:color="auto"/>
            </w:tcBorders>
            <w:vAlign w:val="center"/>
          </w:tcPr>
          <w:p w:rsidR="00493499" w:rsidRPr="0084082E" w:rsidRDefault="000F178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0.934</w:t>
            </w:r>
          </w:p>
        </w:tc>
        <w:tc>
          <w:tcPr>
            <w:tcW w:w="850" w:type="dxa"/>
            <w:tcBorders>
              <w:top w:val="single" w:sz="6" w:space="0" w:color="auto"/>
            </w:tcBorders>
            <w:vAlign w:val="center"/>
          </w:tcPr>
          <w:p w:rsidR="00493499" w:rsidRPr="00021C74" w:rsidRDefault="000F178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0.911</w:t>
            </w:r>
          </w:p>
        </w:tc>
        <w:tc>
          <w:tcPr>
            <w:tcW w:w="1817" w:type="dxa"/>
            <w:tcBorders>
              <w:top w:val="single" w:sz="6" w:space="0" w:color="auto"/>
            </w:tcBorders>
            <w:vAlign w:val="center"/>
          </w:tcPr>
          <w:p w:rsidR="00493499" w:rsidRPr="00021C74" w:rsidRDefault="000F178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0.050 (0.050 - 0.059</w:t>
            </w:r>
            <w:r w:rsidR="00493499"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single" w:sz="6" w:space="0" w:color="auto"/>
            </w:tcBorders>
            <w:vAlign w:val="center"/>
          </w:tcPr>
          <w:p w:rsidR="00493499" w:rsidRPr="0084082E" w:rsidRDefault="000F178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0.045</w:t>
            </w:r>
          </w:p>
        </w:tc>
        <w:tc>
          <w:tcPr>
            <w:tcW w:w="850" w:type="dxa"/>
            <w:tcBorders>
              <w:top w:val="single" w:sz="6" w:space="0" w:color="auto"/>
            </w:tcBorders>
            <w:vAlign w:val="center"/>
          </w:tcPr>
          <w:p w:rsidR="00493499" w:rsidRPr="0084082E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567" w:type="dxa"/>
            <w:tcBorders>
              <w:top w:val="single" w:sz="6" w:space="0" w:color="auto"/>
            </w:tcBorders>
            <w:vAlign w:val="center"/>
          </w:tcPr>
          <w:p w:rsidR="00493499" w:rsidRPr="0084082E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51" w:type="dxa"/>
            <w:tcBorders>
              <w:top w:val="single" w:sz="6" w:space="0" w:color="auto"/>
            </w:tcBorders>
            <w:vAlign w:val="center"/>
          </w:tcPr>
          <w:p w:rsidR="00493499" w:rsidRPr="00642430" w:rsidRDefault="005C493B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642430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＜</w:t>
            </w:r>
            <w:r w:rsidRPr="00642430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0.001</w:t>
            </w:r>
          </w:p>
        </w:tc>
        <w:tc>
          <w:tcPr>
            <w:tcW w:w="850" w:type="dxa"/>
            <w:tcBorders>
              <w:top w:val="single" w:sz="6" w:space="0" w:color="auto"/>
            </w:tcBorders>
            <w:vAlign w:val="center"/>
          </w:tcPr>
          <w:p w:rsidR="00493499" w:rsidRPr="0084082E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51" w:type="dxa"/>
            <w:tcBorders>
              <w:top w:val="single" w:sz="6" w:space="0" w:color="auto"/>
            </w:tcBorders>
            <w:vAlign w:val="center"/>
          </w:tcPr>
          <w:p w:rsidR="00493499" w:rsidRPr="0084082E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714" w:type="dxa"/>
            <w:tcBorders>
              <w:top w:val="single" w:sz="6" w:space="0" w:color="auto"/>
            </w:tcBorders>
            <w:vAlign w:val="center"/>
          </w:tcPr>
          <w:p w:rsidR="00493499" w:rsidRPr="0084082E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700" w:type="dxa"/>
            <w:tcBorders>
              <w:top w:val="single" w:sz="6" w:space="0" w:color="auto"/>
            </w:tcBorders>
            <w:vAlign w:val="center"/>
          </w:tcPr>
          <w:p w:rsidR="00493499" w:rsidRPr="0084082E" w:rsidRDefault="00493499" w:rsidP="008B3C29">
            <w:pPr>
              <w:jc w:val="center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</w:tr>
      <w:bookmarkEnd w:id="1"/>
      <w:tr w:rsidR="00624862" w:rsidRPr="0084082E" w:rsidTr="000F6BD6">
        <w:trPr>
          <w:trHeight w:hRule="exact" w:val="397"/>
        </w:trPr>
        <w:tc>
          <w:tcPr>
            <w:tcW w:w="998" w:type="dxa"/>
            <w:vAlign w:val="center"/>
          </w:tcPr>
          <w:p w:rsidR="00493499" w:rsidRPr="0084082E" w:rsidRDefault="00493499" w:rsidP="00A31F94">
            <w:pPr>
              <w:spacing w:before="35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Model B</w:t>
            </w:r>
          </w:p>
        </w:tc>
        <w:tc>
          <w:tcPr>
            <w:tcW w:w="1123" w:type="dxa"/>
            <w:vAlign w:val="center"/>
          </w:tcPr>
          <w:p w:rsidR="00493499" w:rsidRPr="0084082E" w:rsidRDefault="000F1789" w:rsidP="00A31F94">
            <w:pPr>
              <w:spacing w:before="35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229.747</w:t>
            </w:r>
          </w:p>
        </w:tc>
        <w:tc>
          <w:tcPr>
            <w:tcW w:w="593" w:type="dxa"/>
            <w:vAlign w:val="center"/>
          </w:tcPr>
          <w:p w:rsidR="00493499" w:rsidRPr="0084082E" w:rsidRDefault="00493499" w:rsidP="00A31F94">
            <w:pPr>
              <w:spacing w:before="32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90</w:t>
            </w:r>
          </w:p>
        </w:tc>
        <w:tc>
          <w:tcPr>
            <w:tcW w:w="851" w:type="dxa"/>
            <w:vAlign w:val="center"/>
          </w:tcPr>
          <w:p w:rsidR="00493499" w:rsidRPr="0084082E" w:rsidRDefault="000F178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0.931</w:t>
            </w:r>
          </w:p>
        </w:tc>
        <w:tc>
          <w:tcPr>
            <w:tcW w:w="850" w:type="dxa"/>
            <w:vAlign w:val="center"/>
          </w:tcPr>
          <w:p w:rsidR="00493499" w:rsidRPr="00021C74" w:rsidRDefault="000F178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0.916</w:t>
            </w:r>
          </w:p>
        </w:tc>
        <w:tc>
          <w:tcPr>
            <w:tcW w:w="1817" w:type="dxa"/>
            <w:vAlign w:val="center"/>
          </w:tcPr>
          <w:p w:rsidR="00493499" w:rsidRPr="00021C74" w:rsidRDefault="000F178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0.049 (0.042 - 0.057</w:t>
            </w:r>
            <w:r w:rsidR="00493499"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)</w:t>
            </w:r>
          </w:p>
        </w:tc>
        <w:tc>
          <w:tcPr>
            <w:tcW w:w="851" w:type="dxa"/>
            <w:vAlign w:val="center"/>
          </w:tcPr>
          <w:p w:rsidR="00493499" w:rsidRPr="00D3433A" w:rsidRDefault="000F178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D3433A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0.046</w:t>
            </w:r>
          </w:p>
        </w:tc>
        <w:tc>
          <w:tcPr>
            <w:tcW w:w="850" w:type="dxa"/>
            <w:vAlign w:val="center"/>
          </w:tcPr>
          <w:p w:rsidR="00493499" w:rsidRPr="00D3433A" w:rsidRDefault="000C30FC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11.995</w:t>
            </w:r>
          </w:p>
        </w:tc>
        <w:tc>
          <w:tcPr>
            <w:tcW w:w="567" w:type="dxa"/>
            <w:vAlign w:val="center"/>
          </w:tcPr>
          <w:p w:rsidR="00493499" w:rsidRPr="0084082E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851" w:type="dxa"/>
            <w:vAlign w:val="center"/>
          </w:tcPr>
          <w:p w:rsidR="00493499" w:rsidRPr="0040055B" w:rsidRDefault="0040055B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40055B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＜</w:t>
            </w:r>
            <w:r w:rsidRPr="0040055B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0.25</w:t>
            </w:r>
          </w:p>
        </w:tc>
        <w:tc>
          <w:tcPr>
            <w:tcW w:w="850" w:type="dxa"/>
            <w:vAlign w:val="center"/>
          </w:tcPr>
          <w:p w:rsidR="00493499" w:rsidRPr="0084082E" w:rsidRDefault="00C069D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0.003</w:t>
            </w:r>
          </w:p>
        </w:tc>
        <w:tc>
          <w:tcPr>
            <w:tcW w:w="851" w:type="dxa"/>
            <w:vAlign w:val="center"/>
          </w:tcPr>
          <w:p w:rsidR="00493499" w:rsidRPr="0084082E" w:rsidRDefault="00C069D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0.005</w:t>
            </w:r>
          </w:p>
        </w:tc>
        <w:tc>
          <w:tcPr>
            <w:tcW w:w="714" w:type="dxa"/>
            <w:vAlign w:val="center"/>
          </w:tcPr>
          <w:p w:rsidR="00493499" w:rsidRPr="00B77637" w:rsidRDefault="00C069D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B77637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0.001</w:t>
            </w:r>
          </w:p>
        </w:tc>
        <w:tc>
          <w:tcPr>
            <w:tcW w:w="700" w:type="dxa"/>
            <w:vAlign w:val="center"/>
          </w:tcPr>
          <w:p w:rsidR="00493499" w:rsidRPr="00B77637" w:rsidRDefault="00493499" w:rsidP="003D61DB">
            <w:pPr>
              <w:jc w:val="righ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B77637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0.001</w:t>
            </w:r>
          </w:p>
        </w:tc>
      </w:tr>
      <w:tr w:rsidR="00624862" w:rsidRPr="0084082E" w:rsidTr="000F6BD6">
        <w:trPr>
          <w:trHeight w:hRule="exact" w:val="397"/>
        </w:trPr>
        <w:tc>
          <w:tcPr>
            <w:tcW w:w="998" w:type="dxa"/>
            <w:vAlign w:val="center"/>
          </w:tcPr>
          <w:p w:rsidR="00493499" w:rsidRPr="0084082E" w:rsidRDefault="00493499" w:rsidP="00A31F94">
            <w:pPr>
              <w:spacing w:before="35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Model C</w:t>
            </w:r>
          </w:p>
        </w:tc>
        <w:tc>
          <w:tcPr>
            <w:tcW w:w="1123" w:type="dxa"/>
            <w:vAlign w:val="center"/>
          </w:tcPr>
          <w:p w:rsidR="00493499" w:rsidRPr="0084082E" w:rsidRDefault="000F1789" w:rsidP="00A31F94">
            <w:pPr>
              <w:spacing w:before="35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250.177</w:t>
            </w:r>
          </w:p>
        </w:tc>
        <w:tc>
          <w:tcPr>
            <w:tcW w:w="593" w:type="dxa"/>
            <w:vAlign w:val="center"/>
          </w:tcPr>
          <w:p w:rsidR="00493499" w:rsidRPr="0084082E" w:rsidRDefault="00493499" w:rsidP="00A31F94">
            <w:pPr>
              <w:spacing w:before="32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98</w:t>
            </w:r>
          </w:p>
        </w:tc>
        <w:tc>
          <w:tcPr>
            <w:tcW w:w="851" w:type="dxa"/>
            <w:vAlign w:val="center"/>
          </w:tcPr>
          <w:p w:rsidR="00493499" w:rsidRPr="0084082E" w:rsidRDefault="000F178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0.925</w:t>
            </w:r>
          </w:p>
        </w:tc>
        <w:tc>
          <w:tcPr>
            <w:tcW w:w="850" w:type="dxa"/>
            <w:vAlign w:val="center"/>
          </w:tcPr>
          <w:p w:rsidR="00493499" w:rsidRPr="00021C74" w:rsidRDefault="000F178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0.916</w:t>
            </w:r>
          </w:p>
        </w:tc>
        <w:tc>
          <w:tcPr>
            <w:tcW w:w="1817" w:type="dxa"/>
            <w:vAlign w:val="center"/>
          </w:tcPr>
          <w:p w:rsidR="00493499" w:rsidRPr="00021C74" w:rsidRDefault="000F178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0.049 (0.042 - 0.057</w:t>
            </w:r>
            <w:r w:rsidR="00493499"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)</w:t>
            </w:r>
          </w:p>
        </w:tc>
        <w:tc>
          <w:tcPr>
            <w:tcW w:w="851" w:type="dxa"/>
            <w:vAlign w:val="center"/>
          </w:tcPr>
          <w:p w:rsidR="00493499" w:rsidRPr="00D3433A" w:rsidRDefault="000F178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D3433A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0.047</w:t>
            </w:r>
          </w:p>
        </w:tc>
        <w:tc>
          <w:tcPr>
            <w:tcW w:w="850" w:type="dxa"/>
            <w:vAlign w:val="center"/>
          </w:tcPr>
          <w:p w:rsidR="00493499" w:rsidRPr="00D3433A" w:rsidRDefault="000C30FC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20.438</w:t>
            </w:r>
          </w:p>
        </w:tc>
        <w:tc>
          <w:tcPr>
            <w:tcW w:w="567" w:type="dxa"/>
            <w:vAlign w:val="center"/>
          </w:tcPr>
          <w:p w:rsidR="00493499" w:rsidRPr="0084082E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851" w:type="dxa"/>
            <w:vAlign w:val="center"/>
          </w:tcPr>
          <w:p w:rsidR="00493499" w:rsidRPr="0040055B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40055B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＜</w:t>
            </w:r>
            <w:r w:rsidR="0040055B" w:rsidRPr="0040055B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0.0</w:t>
            </w:r>
            <w:r w:rsidRPr="0040055B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850" w:type="dxa"/>
            <w:vAlign w:val="center"/>
          </w:tcPr>
          <w:p w:rsidR="00493499" w:rsidRPr="0084082E" w:rsidRDefault="00C069D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0.006</w:t>
            </w:r>
          </w:p>
        </w:tc>
        <w:tc>
          <w:tcPr>
            <w:tcW w:w="851" w:type="dxa"/>
            <w:vAlign w:val="center"/>
          </w:tcPr>
          <w:p w:rsidR="00493499" w:rsidRPr="0084082E" w:rsidRDefault="00C069D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0.000</w:t>
            </w:r>
          </w:p>
        </w:tc>
        <w:tc>
          <w:tcPr>
            <w:tcW w:w="714" w:type="dxa"/>
            <w:vAlign w:val="center"/>
          </w:tcPr>
          <w:p w:rsidR="00493499" w:rsidRPr="00B77637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B77637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0.000</w:t>
            </w:r>
          </w:p>
        </w:tc>
        <w:tc>
          <w:tcPr>
            <w:tcW w:w="700" w:type="dxa"/>
            <w:vAlign w:val="center"/>
          </w:tcPr>
          <w:p w:rsidR="00493499" w:rsidRPr="00B77637" w:rsidRDefault="00493499" w:rsidP="003D61DB">
            <w:pPr>
              <w:jc w:val="righ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B77637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0.002</w:t>
            </w:r>
          </w:p>
        </w:tc>
      </w:tr>
      <w:tr w:rsidR="00624862" w:rsidRPr="00A31F94" w:rsidTr="000F6BD6">
        <w:trPr>
          <w:trHeight w:hRule="exact" w:val="397"/>
        </w:trPr>
        <w:tc>
          <w:tcPr>
            <w:tcW w:w="998" w:type="dxa"/>
            <w:vAlign w:val="center"/>
          </w:tcPr>
          <w:p w:rsidR="00493499" w:rsidRPr="0084082E" w:rsidRDefault="00493499" w:rsidP="00A31F94">
            <w:pPr>
              <w:spacing w:before="35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Model D</w:t>
            </w:r>
          </w:p>
        </w:tc>
        <w:tc>
          <w:tcPr>
            <w:tcW w:w="1123" w:type="dxa"/>
            <w:vAlign w:val="center"/>
          </w:tcPr>
          <w:p w:rsidR="00493499" w:rsidRPr="0084082E" w:rsidRDefault="00642430" w:rsidP="00A31F94">
            <w:pPr>
              <w:spacing w:before="35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288.505</w:t>
            </w:r>
          </w:p>
        </w:tc>
        <w:tc>
          <w:tcPr>
            <w:tcW w:w="593" w:type="dxa"/>
            <w:vAlign w:val="center"/>
          </w:tcPr>
          <w:p w:rsidR="00493499" w:rsidRPr="0084082E" w:rsidRDefault="00493499" w:rsidP="00A31F94">
            <w:pPr>
              <w:spacing w:before="32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109</w:t>
            </w:r>
          </w:p>
        </w:tc>
        <w:tc>
          <w:tcPr>
            <w:tcW w:w="851" w:type="dxa"/>
            <w:vAlign w:val="center"/>
          </w:tcPr>
          <w:p w:rsidR="00493499" w:rsidRPr="0084082E" w:rsidRDefault="000F178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0.912</w:t>
            </w:r>
          </w:p>
        </w:tc>
        <w:tc>
          <w:tcPr>
            <w:tcW w:w="850" w:type="dxa"/>
            <w:vAlign w:val="center"/>
          </w:tcPr>
          <w:p w:rsidR="00493499" w:rsidRPr="00021C74" w:rsidRDefault="000F178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0.911</w:t>
            </w:r>
          </w:p>
        </w:tc>
        <w:tc>
          <w:tcPr>
            <w:tcW w:w="1817" w:type="dxa"/>
            <w:vAlign w:val="center"/>
          </w:tcPr>
          <w:p w:rsidR="00493499" w:rsidRPr="00021C74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 xml:space="preserve">0.050 </w:t>
            </w:r>
            <w:r w:rsidR="00021C74"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(0.0453- 0.058</w:t>
            </w:r>
            <w:r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)</w:t>
            </w:r>
          </w:p>
        </w:tc>
        <w:tc>
          <w:tcPr>
            <w:tcW w:w="851" w:type="dxa"/>
            <w:vAlign w:val="center"/>
          </w:tcPr>
          <w:p w:rsidR="00493499" w:rsidRPr="00D3433A" w:rsidRDefault="000F178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D3433A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0.051</w:t>
            </w:r>
          </w:p>
        </w:tc>
        <w:tc>
          <w:tcPr>
            <w:tcW w:w="850" w:type="dxa"/>
            <w:vAlign w:val="center"/>
          </w:tcPr>
          <w:p w:rsidR="00493499" w:rsidRPr="00D3433A" w:rsidRDefault="000C30FC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49.532</w:t>
            </w:r>
          </w:p>
        </w:tc>
        <w:tc>
          <w:tcPr>
            <w:tcW w:w="567" w:type="dxa"/>
            <w:vAlign w:val="center"/>
          </w:tcPr>
          <w:p w:rsidR="00493499" w:rsidRPr="0084082E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851" w:type="dxa"/>
            <w:vAlign w:val="center"/>
          </w:tcPr>
          <w:p w:rsidR="00493499" w:rsidRPr="0040055B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40055B">
              <w:rPr>
                <w:rFonts w:asciiTheme="majorHAnsi" w:hAnsiTheme="majorHAnsi" w:cstheme="majorHAnsi"/>
                <w:w w:val="105"/>
                <w:sz w:val="16"/>
                <w:szCs w:val="16"/>
              </w:rPr>
              <w:t>＜</w:t>
            </w:r>
            <w:r w:rsidR="0040055B" w:rsidRPr="0040055B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0.005</w:t>
            </w:r>
          </w:p>
        </w:tc>
        <w:tc>
          <w:tcPr>
            <w:tcW w:w="850" w:type="dxa"/>
            <w:vAlign w:val="center"/>
          </w:tcPr>
          <w:p w:rsidR="00493499" w:rsidRPr="0084082E" w:rsidRDefault="00C069D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0.013</w:t>
            </w:r>
          </w:p>
        </w:tc>
        <w:tc>
          <w:tcPr>
            <w:tcW w:w="851" w:type="dxa"/>
            <w:vAlign w:val="center"/>
          </w:tcPr>
          <w:p w:rsidR="00493499" w:rsidRPr="0084082E" w:rsidRDefault="00C069D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0.005</w:t>
            </w:r>
          </w:p>
        </w:tc>
        <w:tc>
          <w:tcPr>
            <w:tcW w:w="714" w:type="dxa"/>
            <w:vAlign w:val="center"/>
          </w:tcPr>
          <w:p w:rsidR="00493499" w:rsidRPr="00B77637" w:rsidRDefault="00B77637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B77637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0.001</w:t>
            </w:r>
          </w:p>
        </w:tc>
        <w:tc>
          <w:tcPr>
            <w:tcW w:w="700" w:type="dxa"/>
            <w:vAlign w:val="center"/>
          </w:tcPr>
          <w:p w:rsidR="00493499" w:rsidRPr="00B77637" w:rsidRDefault="00B77637" w:rsidP="003D61DB">
            <w:pPr>
              <w:jc w:val="righ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B77637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0.004</w:t>
            </w:r>
          </w:p>
        </w:tc>
      </w:tr>
      <w:tr w:rsidR="00624862" w:rsidRPr="0084082E" w:rsidTr="000F6BD6">
        <w:trPr>
          <w:trHeight w:hRule="exact" w:val="397"/>
        </w:trPr>
        <w:tc>
          <w:tcPr>
            <w:tcW w:w="998" w:type="dxa"/>
            <w:vAlign w:val="center"/>
          </w:tcPr>
          <w:p w:rsidR="00493499" w:rsidRPr="0084082E" w:rsidRDefault="00493499" w:rsidP="00A31F94">
            <w:pPr>
              <w:spacing w:before="30"/>
              <w:jc w:val="left"/>
              <w:rPr>
                <w:rFonts w:asciiTheme="majorHAnsi" w:eastAsia="Arial Narrow" w:hAnsiTheme="majorHAnsi" w:cstheme="majorHAnsi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sz w:val="16"/>
                <w:szCs w:val="16"/>
              </w:rPr>
              <w:t xml:space="preserve">Model </w:t>
            </w:r>
            <w:r w:rsidRPr="0084082E">
              <w:rPr>
                <w:rFonts w:asciiTheme="majorHAnsi" w:hAnsiTheme="majorHAnsi" w:cstheme="majorHAnsi"/>
                <w:sz w:val="16"/>
                <w:szCs w:val="16"/>
                <w:vertAlign w:val="subscript"/>
              </w:rPr>
              <w:t>M</w:t>
            </w:r>
          </w:p>
        </w:tc>
        <w:tc>
          <w:tcPr>
            <w:tcW w:w="1123" w:type="dxa"/>
            <w:vAlign w:val="center"/>
          </w:tcPr>
          <w:p w:rsidR="00493499" w:rsidRPr="0084082E" w:rsidRDefault="00A31F94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77.401</w:t>
            </w:r>
          </w:p>
        </w:tc>
        <w:tc>
          <w:tcPr>
            <w:tcW w:w="593" w:type="dxa"/>
            <w:vAlign w:val="center"/>
          </w:tcPr>
          <w:p w:rsidR="00493499" w:rsidRPr="0084082E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41</w:t>
            </w:r>
          </w:p>
        </w:tc>
        <w:tc>
          <w:tcPr>
            <w:tcW w:w="851" w:type="dxa"/>
            <w:vAlign w:val="center"/>
          </w:tcPr>
          <w:p w:rsidR="00493499" w:rsidRPr="0084082E" w:rsidRDefault="00A31F94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0.929</w:t>
            </w:r>
          </w:p>
        </w:tc>
        <w:tc>
          <w:tcPr>
            <w:tcW w:w="850" w:type="dxa"/>
            <w:vAlign w:val="center"/>
          </w:tcPr>
          <w:p w:rsidR="00493499" w:rsidRPr="00021C74" w:rsidRDefault="00A31F94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0.905</w:t>
            </w:r>
          </w:p>
        </w:tc>
        <w:tc>
          <w:tcPr>
            <w:tcW w:w="1817" w:type="dxa"/>
            <w:vAlign w:val="center"/>
          </w:tcPr>
          <w:p w:rsidR="00493499" w:rsidRPr="00021C74" w:rsidRDefault="00A31F94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0.060 (0.039- 0.080</w:t>
            </w:r>
            <w:r w:rsidR="00493499"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)</w:t>
            </w:r>
          </w:p>
        </w:tc>
        <w:tc>
          <w:tcPr>
            <w:tcW w:w="851" w:type="dxa"/>
            <w:vAlign w:val="center"/>
          </w:tcPr>
          <w:p w:rsidR="00493499" w:rsidRPr="0084082E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0.05</w:t>
            </w:r>
            <w:r w:rsidR="00A31F94">
              <w:rPr>
                <w:rFonts w:asciiTheme="majorHAnsi" w:hAnsiTheme="majorHAnsi" w:cstheme="majorHAnsi"/>
                <w:w w:val="105"/>
                <w:sz w:val="16"/>
                <w:szCs w:val="16"/>
              </w:rPr>
              <w:t>9</w:t>
            </w:r>
          </w:p>
        </w:tc>
        <w:tc>
          <w:tcPr>
            <w:tcW w:w="850" w:type="dxa"/>
            <w:vAlign w:val="center"/>
          </w:tcPr>
          <w:p w:rsidR="00493499" w:rsidRPr="0084082E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567" w:type="dxa"/>
            <w:vAlign w:val="center"/>
          </w:tcPr>
          <w:p w:rsidR="00493499" w:rsidRPr="0084082E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51" w:type="dxa"/>
            <w:vAlign w:val="center"/>
          </w:tcPr>
          <w:p w:rsidR="00493499" w:rsidRPr="00642430" w:rsidRDefault="005C493B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642430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＜</w:t>
            </w:r>
            <w:r w:rsidRPr="00642430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0.001</w:t>
            </w:r>
          </w:p>
        </w:tc>
        <w:tc>
          <w:tcPr>
            <w:tcW w:w="850" w:type="dxa"/>
            <w:vAlign w:val="center"/>
          </w:tcPr>
          <w:p w:rsidR="00493499" w:rsidRPr="0084082E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51" w:type="dxa"/>
            <w:vAlign w:val="center"/>
          </w:tcPr>
          <w:p w:rsidR="00493499" w:rsidRPr="0084082E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714" w:type="dxa"/>
            <w:vAlign w:val="center"/>
          </w:tcPr>
          <w:p w:rsidR="00493499" w:rsidRPr="0084082E" w:rsidRDefault="00493499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700" w:type="dxa"/>
            <w:vAlign w:val="center"/>
          </w:tcPr>
          <w:p w:rsidR="00493499" w:rsidRPr="0084082E" w:rsidRDefault="00493499" w:rsidP="008B3C29">
            <w:pPr>
              <w:jc w:val="center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</w:tr>
      <w:tr w:rsidR="00A31F94" w:rsidRPr="0084082E" w:rsidTr="000F6BD6">
        <w:trPr>
          <w:trHeight w:hRule="exact" w:val="397"/>
        </w:trPr>
        <w:tc>
          <w:tcPr>
            <w:tcW w:w="998" w:type="dxa"/>
            <w:vAlign w:val="center"/>
          </w:tcPr>
          <w:p w:rsidR="00A31F94" w:rsidRPr="0084082E" w:rsidRDefault="00A31F94" w:rsidP="00A31F94">
            <w:pPr>
              <w:spacing w:before="35"/>
              <w:jc w:val="left"/>
              <w:rPr>
                <w:rFonts w:asciiTheme="majorHAnsi" w:eastAsia="Arial Narrow" w:hAnsiTheme="majorHAnsi" w:cstheme="majorHAnsi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 xml:space="preserve">Model </w:t>
            </w: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vertAlign w:val="subscript"/>
              </w:rPr>
              <w:t>F</w:t>
            </w:r>
          </w:p>
        </w:tc>
        <w:tc>
          <w:tcPr>
            <w:tcW w:w="1123" w:type="dxa"/>
            <w:vAlign w:val="center"/>
          </w:tcPr>
          <w:p w:rsidR="00A31F94" w:rsidRPr="0084082E" w:rsidRDefault="00A31F94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141.914</w:t>
            </w:r>
          </w:p>
        </w:tc>
        <w:tc>
          <w:tcPr>
            <w:tcW w:w="593" w:type="dxa"/>
            <w:vAlign w:val="center"/>
          </w:tcPr>
          <w:p w:rsidR="00A31F94" w:rsidRPr="0084082E" w:rsidRDefault="00A31F94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41</w:t>
            </w:r>
          </w:p>
        </w:tc>
        <w:tc>
          <w:tcPr>
            <w:tcW w:w="851" w:type="dxa"/>
            <w:vAlign w:val="center"/>
          </w:tcPr>
          <w:p w:rsidR="00A31F94" w:rsidRPr="0084082E" w:rsidRDefault="00A31F94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0.934</w:t>
            </w:r>
          </w:p>
        </w:tc>
        <w:tc>
          <w:tcPr>
            <w:tcW w:w="850" w:type="dxa"/>
            <w:vAlign w:val="center"/>
          </w:tcPr>
          <w:p w:rsidR="00A31F94" w:rsidRPr="00021C74" w:rsidRDefault="00A31F94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0.911</w:t>
            </w:r>
          </w:p>
        </w:tc>
        <w:tc>
          <w:tcPr>
            <w:tcW w:w="1817" w:type="dxa"/>
            <w:vAlign w:val="center"/>
          </w:tcPr>
          <w:p w:rsidR="00A31F94" w:rsidRPr="00021C74" w:rsidRDefault="00A31F94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021C74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0.048 (0.040 - 0.057)</w:t>
            </w:r>
          </w:p>
        </w:tc>
        <w:tc>
          <w:tcPr>
            <w:tcW w:w="851" w:type="dxa"/>
            <w:vAlign w:val="center"/>
          </w:tcPr>
          <w:p w:rsidR="00A31F94" w:rsidRPr="0084082E" w:rsidRDefault="00A31F94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0.040</w:t>
            </w:r>
          </w:p>
        </w:tc>
        <w:tc>
          <w:tcPr>
            <w:tcW w:w="850" w:type="dxa"/>
            <w:vAlign w:val="center"/>
          </w:tcPr>
          <w:p w:rsidR="00A31F94" w:rsidRPr="0084082E" w:rsidRDefault="00A31F94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567" w:type="dxa"/>
            <w:vAlign w:val="center"/>
          </w:tcPr>
          <w:p w:rsidR="00A31F94" w:rsidRPr="0084082E" w:rsidRDefault="00A31F94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51" w:type="dxa"/>
            <w:vAlign w:val="center"/>
          </w:tcPr>
          <w:p w:rsidR="00A31F94" w:rsidRPr="00642430" w:rsidRDefault="005C493B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642430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＜</w:t>
            </w:r>
            <w:r w:rsidRPr="00642430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0.001</w:t>
            </w:r>
          </w:p>
        </w:tc>
        <w:tc>
          <w:tcPr>
            <w:tcW w:w="850" w:type="dxa"/>
            <w:vAlign w:val="center"/>
          </w:tcPr>
          <w:p w:rsidR="00A31F94" w:rsidRPr="0084082E" w:rsidRDefault="00A31F94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51" w:type="dxa"/>
            <w:vAlign w:val="center"/>
          </w:tcPr>
          <w:p w:rsidR="00A31F94" w:rsidRPr="0084082E" w:rsidRDefault="00A31F94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714" w:type="dxa"/>
            <w:vAlign w:val="center"/>
          </w:tcPr>
          <w:p w:rsidR="00A31F94" w:rsidRPr="0084082E" w:rsidRDefault="00A31F94" w:rsidP="00A31F94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700" w:type="dxa"/>
            <w:vAlign w:val="center"/>
          </w:tcPr>
          <w:p w:rsidR="00A31F94" w:rsidRPr="0084082E" w:rsidRDefault="00A31F94" w:rsidP="008B3C29">
            <w:pPr>
              <w:jc w:val="center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</w:tr>
    </w:tbl>
    <w:p w:rsidR="00493499" w:rsidRPr="00857D7A" w:rsidRDefault="00493499" w:rsidP="00C82382">
      <w:pPr>
        <w:spacing w:before="224" w:line="276" w:lineRule="auto"/>
        <w:ind w:right="179"/>
        <w:jc w:val="left"/>
        <w:rPr>
          <w:rFonts w:ascii="Calibri Light" w:hAnsi="Calibri Light" w:cs="Calibri Light"/>
          <w:w w:val="105"/>
          <w:kern w:val="0"/>
          <w:sz w:val="14"/>
          <w:szCs w:val="20"/>
        </w:rPr>
      </w:pPr>
      <w:r w:rsidRPr="00857D7A">
        <w:rPr>
          <w:rFonts w:ascii="Calibri Light" w:hAnsi="Calibri Light" w:cs="Calibri Light"/>
          <w:w w:val="105"/>
          <w:kern w:val="0"/>
          <w:sz w:val="14"/>
          <w:szCs w:val="20"/>
        </w:rPr>
        <w:t>Note: S-B</w:t>
      </w:r>
      <w:r w:rsidRPr="00857D7A">
        <w:rPr>
          <w:rFonts w:ascii="Calibri Light" w:hAnsi="Calibri Light" w:cs="Calibri Light"/>
          <w:w w:val="105"/>
          <w:kern w:val="0"/>
          <w:sz w:val="14"/>
          <w:szCs w:val="20"/>
        </w:rPr>
        <w:sym w:font="Symbol" w:char="F063"/>
      </w:r>
      <w:r w:rsidRPr="00857D7A">
        <w:rPr>
          <w:rFonts w:ascii="Calibri Light" w:hAnsi="Calibri Light" w:cs="Calibri Light"/>
          <w:w w:val="105"/>
          <w:kern w:val="0"/>
          <w:sz w:val="14"/>
          <w:szCs w:val="20"/>
        </w:rPr>
        <w:t xml:space="preserve">2 = Satorra-Bentler corrected chi-square, </w:t>
      </w:r>
      <w:proofErr w:type="gramStart"/>
      <w:r w:rsidRPr="00857D7A">
        <w:rPr>
          <w:rFonts w:ascii="Calibri Light" w:hAnsi="Calibri Light" w:cs="Calibri Light"/>
          <w:w w:val="105"/>
          <w:kern w:val="0"/>
          <w:sz w:val="14"/>
          <w:szCs w:val="20"/>
        </w:rPr>
        <w:t>df</w:t>
      </w:r>
      <w:proofErr w:type="gramEnd"/>
      <w:r w:rsidRPr="00857D7A">
        <w:rPr>
          <w:rFonts w:ascii="Calibri Light" w:hAnsi="Calibri Light" w:cs="Calibri Light"/>
          <w:w w:val="105"/>
          <w:kern w:val="0"/>
          <w:sz w:val="14"/>
          <w:szCs w:val="20"/>
        </w:rPr>
        <w:t xml:space="preserve"> = degrees of freedom, CFI = comparative ﬁt index, TLI = Tucker-Lewis index, RMSEA = root mean square error of approximation, CI = confidence interval, SRMR = standardized root mean square residual, Δ deviation = magnitude of fit indices</w:t>
      </w:r>
      <w:r w:rsidR="00D16B62" w:rsidRPr="00857D7A">
        <w:rPr>
          <w:rFonts w:ascii="Calibri Light" w:hAnsi="Calibri Light" w:cs="Calibri Light"/>
          <w:w w:val="105"/>
          <w:kern w:val="0"/>
          <w:sz w:val="14"/>
          <w:szCs w:val="20"/>
        </w:rPr>
        <w:t>.</w:t>
      </w:r>
    </w:p>
    <w:p w:rsidR="00493499" w:rsidRDefault="00493499" w:rsidP="00493499">
      <w:pPr>
        <w:spacing w:before="224" w:line="480" w:lineRule="auto"/>
        <w:ind w:right="179"/>
        <w:jc w:val="left"/>
        <w:rPr>
          <w:rFonts w:ascii="Calibri Light" w:eastAsia="宋体" w:hAnsi="Calibri Light" w:cs="Calibri Light"/>
          <w:b/>
          <w:w w:val="110"/>
          <w:kern w:val="0"/>
          <w:sz w:val="20"/>
          <w:szCs w:val="20"/>
          <w:lang w:eastAsia="en-US"/>
        </w:rPr>
      </w:pPr>
    </w:p>
    <w:p w:rsidR="00493499" w:rsidRDefault="00493499" w:rsidP="00493499">
      <w:pPr>
        <w:spacing w:before="224" w:line="480" w:lineRule="auto"/>
        <w:ind w:right="179"/>
        <w:jc w:val="left"/>
        <w:rPr>
          <w:rFonts w:ascii="Calibri Light" w:eastAsia="宋体" w:hAnsi="Calibri Light" w:cs="Calibri Light"/>
          <w:b/>
          <w:w w:val="110"/>
          <w:kern w:val="0"/>
          <w:sz w:val="20"/>
          <w:szCs w:val="20"/>
          <w:lang w:eastAsia="en-US"/>
        </w:rPr>
      </w:pPr>
    </w:p>
    <w:p w:rsidR="00493499" w:rsidRDefault="00493499" w:rsidP="00493499">
      <w:pPr>
        <w:spacing w:before="224" w:line="480" w:lineRule="auto"/>
        <w:ind w:right="179"/>
        <w:jc w:val="left"/>
        <w:rPr>
          <w:rFonts w:ascii="Calibri Light" w:eastAsia="宋体" w:hAnsi="Calibri Light" w:cs="Calibri Light"/>
          <w:b/>
          <w:w w:val="110"/>
          <w:kern w:val="0"/>
          <w:sz w:val="20"/>
          <w:szCs w:val="20"/>
          <w:lang w:eastAsia="en-US"/>
        </w:rPr>
      </w:pPr>
    </w:p>
    <w:p w:rsidR="00900D35" w:rsidRDefault="00900D35" w:rsidP="00900D35">
      <w:pPr>
        <w:spacing w:before="224" w:line="480" w:lineRule="auto"/>
        <w:ind w:right="179"/>
        <w:jc w:val="left"/>
        <w:rPr>
          <w:rFonts w:ascii="Calibri Light" w:eastAsia="宋体" w:hAnsi="Calibri Light" w:cs="Calibri Light"/>
          <w:b/>
          <w:w w:val="110"/>
          <w:kern w:val="0"/>
          <w:sz w:val="20"/>
          <w:szCs w:val="20"/>
          <w:lang w:eastAsia="en-US"/>
        </w:rPr>
      </w:pPr>
    </w:p>
    <w:p w:rsidR="00900D35" w:rsidRDefault="00900D35" w:rsidP="00900D35">
      <w:pPr>
        <w:rPr>
          <w:rFonts w:ascii="Book Antiqua"/>
          <w:spacing w:val="-5"/>
          <w:sz w:val="22"/>
        </w:rPr>
      </w:pPr>
      <w:r w:rsidRPr="00E00E55">
        <w:rPr>
          <w:rFonts w:ascii="Book Antiqua"/>
          <w:spacing w:val="-5"/>
          <w:sz w:val="22"/>
        </w:rPr>
        <w:lastRenderedPageBreak/>
        <w:t>Table S</w:t>
      </w:r>
      <w:r w:rsidRPr="00E00E55">
        <w:rPr>
          <w:rFonts w:ascii="Book Antiqua"/>
          <w:spacing w:val="-5"/>
          <w:sz w:val="22"/>
        </w:rPr>
        <w:t>5</w:t>
      </w:r>
      <w:r w:rsidRPr="00E00E55">
        <w:rPr>
          <w:rFonts w:ascii="Book Antiqua"/>
          <w:spacing w:val="-5"/>
          <w:sz w:val="22"/>
        </w:rPr>
        <w:t xml:space="preserve">.   Measure invariance across gender aged </w:t>
      </w:r>
      <w:r w:rsidRPr="00E00E55">
        <w:rPr>
          <w:rFonts w:ascii="Book Antiqua"/>
          <w:spacing w:val="-5"/>
          <w:sz w:val="22"/>
        </w:rPr>
        <w:t>above 18</w:t>
      </w:r>
    </w:p>
    <w:tbl>
      <w:tblPr>
        <w:tblStyle w:val="TableNormal2"/>
        <w:tblW w:w="12466" w:type="dxa"/>
        <w:tblBorders>
          <w:top w:val="single" w:sz="6" w:space="0" w:color="auto"/>
          <w:bottom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8"/>
        <w:gridCol w:w="1123"/>
        <w:gridCol w:w="593"/>
        <w:gridCol w:w="851"/>
        <w:gridCol w:w="850"/>
        <w:gridCol w:w="1817"/>
        <w:gridCol w:w="851"/>
        <w:gridCol w:w="850"/>
        <w:gridCol w:w="567"/>
        <w:gridCol w:w="851"/>
        <w:gridCol w:w="850"/>
        <w:gridCol w:w="851"/>
        <w:gridCol w:w="714"/>
        <w:gridCol w:w="700"/>
      </w:tblGrid>
      <w:tr w:rsidR="00A7418C" w:rsidRPr="008B558F" w:rsidTr="008B558F">
        <w:trPr>
          <w:trHeight w:hRule="exact" w:val="397"/>
        </w:trPr>
        <w:tc>
          <w:tcPr>
            <w:tcW w:w="99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418C" w:rsidRPr="008B558F" w:rsidRDefault="00A7418C" w:rsidP="0050320A">
            <w:pPr>
              <w:spacing w:before="30"/>
              <w:jc w:val="left"/>
              <w:rPr>
                <w:rFonts w:asciiTheme="majorHAnsi" w:eastAsia="Arial Narrow" w:hAnsiTheme="majorHAnsi" w:cstheme="majorHAnsi"/>
                <w:sz w:val="18"/>
                <w:szCs w:val="15"/>
              </w:rPr>
            </w:pPr>
            <w:r w:rsidRPr="008B558F">
              <w:rPr>
                <w:rFonts w:asciiTheme="majorHAnsi" w:eastAsia="Arial Narrow" w:hAnsiTheme="majorHAnsi" w:cstheme="majorHAnsi"/>
                <w:sz w:val="18"/>
                <w:szCs w:val="15"/>
              </w:rPr>
              <w:t>Model</w:t>
            </w:r>
          </w:p>
        </w:tc>
        <w:tc>
          <w:tcPr>
            <w:tcW w:w="11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418C" w:rsidRPr="008B558F" w:rsidRDefault="00A7418C" w:rsidP="0050320A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  <w:vertAlign w:val="superscript"/>
              </w:rPr>
            </w:pPr>
            <w:r w:rsidRPr="008B558F">
              <w:rPr>
                <w:rFonts w:asciiTheme="majorHAnsi" w:hAnsiTheme="majorHAnsi" w:cstheme="majorHAnsi"/>
                <w:w w:val="105"/>
                <w:sz w:val="18"/>
                <w:szCs w:val="15"/>
              </w:rPr>
              <w:t>S-B</w:t>
            </w:r>
            <w:r w:rsidRPr="008B558F">
              <w:rPr>
                <w:rFonts w:asciiTheme="majorHAnsi" w:hAnsiTheme="majorHAnsi" w:cstheme="majorHAnsi"/>
                <w:w w:val="105"/>
                <w:sz w:val="18"/>
                <w:szCs w:val="15"/>
              </w:rPr>
              <w:sym w:font="Symbol" w:char="F063"/>
            </w:r>
            <w:r w:rsidRPr="008B558F">
              <w:rPr>
                <w:rFonts w:asciiTheme="majorHAnsi" w:hAnsiTheme="majorHAnsi" w:cstheme="majorHAnsi"/>
                <w:w w:val="105"/>
                <w:sz w:val="18"/>
                <w:szCs w:val="15"/>
                <w:vertAlign w:val="superscript"/>
              </w:rPr>
              <w:t>2</w:t>
            </w:r>
          </w:p>
        </w:tc>
        <w:tc>
          <w:tcPr>
            <w:tcW w:w="59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418C" w:rsidRPr="008B558F" w:rsidRDefault="00A7418C" w:rsidP="0050320A">
            <w:pPr>
              <w:spacing w:before="30"/>
              <w:jc w:val="left"/>
              <w:rPr>
                <w:rFonts w:asciiTheme="majorHAnsi" w:hAnsiTheme="majorHAnsi" w:cstheme="majorHAnsi"/>
                <w:i/>
                <w:w w:val="105"/>
                <w:sz w:val="18"/>
                <w:szCs w:val="15"/>
              </w:rPr>
            </w:pPr>
            <w:r w:rsidRPr="008B558F">
              <w:rPr>
                <w:rFonts w:asciiTheme="majorHAnsi" w:hAnsiTheme="majorHAnsi" w:cstheme="majorHAnsi"/>
                <w:i/>
                <w:w w:val="105"/>
                <w:sz w:val="18"/>
                <w:szCs w:val="15"/>
              </w:rPr>
              <w:t>df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418C" w:rsidRPr="008B558F" w:rsidRDefault="00A7418C" w:rsidP="0050320A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8B558F">
              <w:rPr>
                <w:rFonts w:asciiTheme="majorHAnsi" w:hAnsiTheme="majorHAnsi" w:cstheme="majorHAnsi"/>
                <w:w w:val="105"/>
                <w:sz w:val="18"/>
                <w:szCs w:val="15"/>
              </w:rPr>
              <w:t>CFI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418C" w:rsidRPr="008B558F" w:rsidRDefault="00A7418C" w:rsidP="0050320A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8B558F">
              <w:rPr>
                <w:rFonts w:asciiTheme="majorHAnsi" w:hAnsiTheme="majorHAnsi" w:cstheme="majorHAnsi"/>
                <w:w w:val="105"/>
                <w:sz w:val="18"/>
                <w:szCs w:val="15"/>
              </w:rPr>
              <w:t>TLI</w:t>
            </w:r>
          </w:p>
        </w:tc>
        <w:tc>
          <w:tcPr>
            <w:tcW w:w="181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418C" w:rsidRPr="008B558F" w:rsidRDefault="00A7418C" w:rsidP="0050320A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8B558F">
              <w:rPr>
                <w:rFonts w:asciiTheme="majorHAnsi" w:hAnsiTheme="majorHAnsi" w:cstheme="majorHAnsi"/>
                <w:w w:val="105"/>
                <w:sz w:val="18"/>
                <w:szCs w:val="15"/>
              </w:rPr>
              <w:t>RMSEA (90% CI)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418C" w:rsidRPr="008B558F" w:rsidRDefault="00A7418C" w:rsidP="0050320A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8B558F">
              <w:rPr>
                <w:rFonts w:asciiTheme="majorHAnsi" w:hAnsiTheme="majorHAnsi" w:cstheme="majorHAnsi"/>
                <w:w w:val="105"/>
                <w:sz w:val="18"/>
                <w:szCs w:val="15"/>
              </w:rPr>
              <w:t>SRMR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418C" w:rsidRPr="008B558F" w:rsidRDefault="00A7418C" w:rsidP="0050320A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  <w:vertAlign w:val="superscript"/>
              </w:rPr>
            </w:pPr>
            <w:r w:rsidRPr="008B558F">
              <w:rPr>
                <w:rFonts w:asciiTheme="majorHAnsi" w:hAnsiTheme="majorHAnsi" w:cstheme="majorHAnsi"/>
                <w:w w:val="105"/>
                <w:sz w:val="18"/>
                <w:szCs w:val="15"/>
              </w:rPr>
              <w:t>Δ</w:t>
            </w:r>
            <w:r w:rsidRPr="008B558F">
              <w:rPr>
                <w:rFonts w:asciiTheme="majorHAnsi" w:hAnsiTheme="majorHAnsi" w:cstheme="majorHAnsi"/>
                <w:w w:val="105"/>
                <w:sz w:val="18"/>
                <w:szCs w:val="15"/>
              </w:rPr>
              <w:sym w:font="Symbol" w:char="F063"/>
            </w:r>
            <w:r w:rsidRPr="008B558F">
              <w:rPr>
                <w:rFonts w:asciiTheme="majorHAnsi" w:hAnsiTheme="majorHAnsi" w:cstheme="majorHAnsi"/>
                <w:w w:val="105"/>
                <w:sz w:val="18"/>
                <w:szCs w:val="15"/>
                <w:vertAlign w:val="superscript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418C" w:rsidRPr="008B558F" w:rsidRDefault="00A7418C" w:rsidP="0050320A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8B558F">
              <w:rPr>
                <w:rFonts w:asciiTheme="majorHAnsi" w:hAnsiTheme="majorHAnsi" w:cstheme="majorHAnsi"/>
                <w:w w:val="105"/>
                <w:sz w:val="18"/>
                <w:szCs w:val="15"/>
              </w:rPr>
              <w:t>Δ</w:t>
            </w:r>
            <w:r w:rsidRPr="008B558F">
              <w:rPr>
                <w:rFonts w:asciiTheme="majorHAnsi" w:hAnsiTheme="majorHAnsi" w:cstheme="majorHAnsi"/>
                <w:i/>
                <w:w w:val="105"/>
                <w:sz w:val="18"/>
                <w:szCs w:val="15"/>
              </w:rPr>
              <w:t>df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418C" w:rsidRPr="008B558F" w:rsidRDefault="005922E0" w:rsidP="0050320A">
            <w:pPr>
              <w:spacing w:before="30"/>
              <w:jc w:val="left"/>
              <w:rPr>
                <w:rFonts w:asciiTheme="majorHAnsi" w:hAnsiTheme="majorHAnsi" w:cstheme="majorHAnsi"/>
                <w:i/>
                <w:w w:val="105"/>
                <w:sz w:val="18"/>
                <w:szCs w:val="15"/>
                <w:lang w:eastAsia="zh-CN"/>
              </w:rPr>
            </w:pPr>
            <w:r w:rsidRPr="008B558F">
              <w:rPr>
                <w:rFonts w:asciiTheme="majorHAnsi" w:hAnsiTheme="majorHAnsi" w:cstheme="majorHAnsi"/>
                <w:i/>
                <w:w w:val="105"/>
                <w:sz w:val="18"/>
                <w:szCs w:val="15"/>
                <w:lang w:eastAsia="zh-CN"/>
              </w:rPr>
              <w:t>P/</w:t>
            </w:r>
            <w:r w:rsidRPr="008B558F">
              <w:rPr>
                <w:rFonts w:asciiTheme="majorHAnsi" w:hAnsiTheme="majorHAnsi" w:cstheme="majorHAnsi"/>
                <w:w w:val="105"/>
                <w:sz w:val="18"/>
                <w:szCs w:val="15"/>
              </w:rPr>
              <w:t>Δ</w:t>
            </w:r>
            <w:r w:rsidRPr="008B558F">
              <w:rPr>
                <w:rFonts w:asciiTheme="majorHAnsi" w:hAnsiTheme="majorHAnsi" w:cstheme="majorHAnsi"/>
                <w:i/>
                <w:w w:val="105"/>
                <w:sz w:val="18"/>
                <w:szCs w:val="15"/>
              </w:rPr>
              <w:t>P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418C" w:rsidRPr="008B558F" w:rsidRDefault="00A7418C" w:rsidP="0050320A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8B558F">
              <w:rPr>
                <w:rFonts w:asciiTheme="majorHAnsi" w:hAnsiTheme="majorHAnsi" w:cstheme="majorHAnsi"/>
                <w:w w:val="105"/>
                <w:sz w:val="18"/>
                <w:szCs w:val="15"/>
              </w:rPr>
              <w:t>ΔCFI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418C" w:rsidRPr="008B558F" w:rsidRDefault="00A7418C" w:rsidP="0050320A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8B558F">
              <w:rPr>
                <w:rFonts w:asciiTheme="majorHAnsi" w:hAnsiTheme="majorHAnsi" w:cstheme="majorHAnsi"/>
                <w:w w:val="105"/>
                <w:sz w:val="18"/>
                <w:szCs w:val="15"/>
              </w:rPr>
              <w:t>ΔTLI</w:t>
            </w:r>
          </w:p>
        </w:tc>
        <w:tc>
          <w:tcPr>
            <w:tcW w:w="71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418C" w:rsidRPr="008B558F" w:rsidRDefault="00A7418C" w:rsidP="0050320A">
            <w:pPr>
              <w:spacing w:before="30"/>
              <w:jc w:val="lef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8B558F">
              <w:rPr>
                <w:rFonts w:asciiTheme="majorHAnsi" w:hAnsiTheme="majorHAnsi" w:cstheme="majorHAnsi"/>
                <w:w w:val="105"/>
                <w:sz w:val="18"/>
                <w:szCs w:val="15"/>
              </w:rPr>
              <w:t>ΔRMSEA</w:t>
            </w:r>
          </w:p>
        </w:tc>
        <w:tc>
          <w:tcPr>
            <w:tcW w:w="70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7418C" w:rsidRPr="008B558F" w:rsidRDefault="00A7418C" w:rsidP="0050320A">
            <w:pPr>
              <w:spacing w:before="30"/>
              <w:jc w:val="right"/>
              <w:rPr>
                <w:rFonts w:asciiTheme="majorHAnsi" w:hAnsiTheme="majorHAnsi" w:cstheme="majorHAnsi"/>
                <w:w w:val="105"/>
                <w:sz w:val="18"/>
                <w:szCs w:val="15"/>
              </w:rPr>
            </w:pPr>
            <w:r w:rsidRPr="008B558F">
              <w:rPr>
                <w:rFonts w:asciiTheme="majorHAnsi" w:hAnsiTheme="majorHAnsi" w:cstheme="majorHAnsi"/>
                <w:w w:val="105"/>
                <w:sz w:val="18"/>
                <w:szCs w:val="15"/>
              </w:rPr>
              <w:t>ΔSRMR</w:t>
            </w:r>
          </w:p>
        </w:tc>
      </w:tr>
      <w:tr w:rsidR="00A7418C" w:rsidRPr="0084082E" w:rsidTr="008B558F">
        <w:trPr>
          <w:trHeight w:hRule="exact" w:val="397"/>
        </w:trPr>
        <w:tc>
          <w:tcPr>
            <w:tcW w:w="998" w:type="dxa"/>
            <w:tcBorders>
              <w:top w:val="single" w:sz="6" w:space="0" w:color="auto"/>
            </w:tcBorders>
            <w:vAlign w:val="center"/>
          </w:tcPr>
          <w:p w:rsidR="00A7418C" w:rsidRPr="0084082E" w:rsidRDefault="00A7418C" w:rsidP="0050320A">
            <w:pPr>
              <w:spacing w:before="35"/>
              <w:jc w:val="left"/>
              <w:rPr>
                <w:rFonts w:asciiTheme="majorHAnsi" w:eastAsia="Arial Narrow" w:hAnsiTheme="majorHAnsi" w:cstheme="majorHAnsi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Model A</w:t>
            </w:r>
          </w:p>
        </w:tc>
        <w:tc>
          <w:tcPr>
            <w:tcW w:w="1123" w:type="dxa"/>
            <w:tcBorders>
              <w:top w:val="single" w:sz="6" w:space="0" w:color="auto"/>
            </w:tcBorders>
            <w:vAlign w:val="center"/>
          </w:tcPr>
          <w:p w:rsidR="00A7418C" w:rsidRPr="0084082E" w:rsidRDefault="00372CAA" w:rsidP="0050320A">
            <w:pPr>
              <w:spacing w:before="35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147.065</w:t>
            </w:r>
          </w:p>
        </w:tc>
        <w:tc>
          <w:tcPr>
            <w:tcW w:w="593" w:type="dxa"/>
            <w:tcBorders>
              <w:top w:val="single" w:sz="6" w:space="0" w:color="auto"/>
            </w:tcBorders>
            <w:vAlign w:val="center"/>
          </w:tcPr>
          <w:p w:rsidR="00A7418C" w:rsidRPr="0084082E" w:rsidRDefault="00A7418C" w:rsidP="0050320A">
            <w:pPr>
              <w:spacing w:before="32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82</w:t>
            </w:r>
          </w:p>
        </w:tc>
        <w:tc>
          <w:tcPr>
            <w:tcW w:w="851" w:type="dxa"/>
            <w:tcBorders>
              <w:top w:val="single" w:sz="6" w:space="0" w:color="auto"/>
            </w:tcBorders>
            <w:vAlign w:val="center"/>
          </w:tcPr>
          <w:p w:rsidR="00A7418C" w:rsidRPr="0084082E" w:rsidRDefault="00372CA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0.954</w:t>
            </w:r>
          </w:p>
        </w:tc>
        <w:tc>
          <w:tcPr>
            <w:tcW w:w="850" w:type="dxa"/>
            <w:tcBorders>
              <w:top w:val="single" w:sz="6" w:space="0" w:color="auto"/>
            </w:tcBorders>
            <w:vAlign w:val="center"/>
          </w:tcPr>
          <w:p w:rsidR="00A7418C" w:rsidRPr="0084082E" w:rsidRDefault="00372CA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0.938</w:t>
            </w:r>
          </w:p>
        </w:tc>
        <w:tc>
          <w:tcPr>
            <w:tcW w:w="1817" w:type="dxa"/>
            <w:tcBorders>
              <w:top w:val="single" w:sz="6" w:space="0" w:color="auto"/>
            </w:tcBorders>
            <w:vAlign w:val="center"/>
          </w:tcPr>
          <w:p w:rsidR="00A7418C" w:rsidRPr="0084082E" w:rsidRDefault="00372CA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0.045 (0.033 - 0.056</w:t>
            </w:r>
            <w:r w:rsidR="00A7418C"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single" w:sz="6" w:space="0" w:color="auto"/>
            </w:tcBorders>
            <w:vAlign w:val="center"/>
          </w:tcPr>
          <w:p w:rsidR="00A7418C" w:rsidRPr="0084082E" w:rsidRDefault="000261C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0.050</w:t>
            </w:r>
          </w:p>
        </w:tc>
        <w:tc>
          <w:tcPr>
            <w:tcW w:w="850" w:type="dxa"/>
            <w:tcBorders>
              <w:top w:val="single" w:sz="6" w:space="0" w:color="auto"/>
            </w:tcBorders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567" w:type="dxa"/>
            <w:tcBorders>
              <w:top w:val="single" w:sz="6" w:space="0" w:color="auto"/>
            </w:tcBorders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51" w:type="dxa"/>
            <w:tcBorders>
              <w:top w:val="single" w:sz="6" w:space="0" w:color="auto"/>
            </w:tcBorders>
            <w:vAlign w:val="center"/>
          </w:tcPr>
          <w:p w:rsidR="00A7418C" w:rsidRPr="000753E3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0753E3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＜</w:t>
            </w:r>
            <w:r w:rsidRPr="000753E3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0.001</w:t>
            </w:r>
          </w:p>
        </w:tc>
        <w:tc>
          <w:tcPr>
            <w:tcW w:w="850" w:type="dxa"/>
            <w:tcBorders>
              <w:top w:val="single" w:sz="6" w:space="0" w:color="auto"/>
            </w:tcBorders>
            <w:vAlign w:val="center"/>
          </w:tcPr>
          <w:p w:rsidR="00A7418C" w:rsidRPr="00546551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546551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51" w:type="dxa"/>
            <w:tcBorders>
              <w:top w:val="single" w:sz="6" w:space="0" w:color="auto"/>
            </w:tcBorders>
            <w:vAlign w:val="center"/>
          </w:tcPr>
          <w:p w:rsidR="00A7418C" w:rsidRPr="00546551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546551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714" w:type="dxa"/>
            <w:tcBorders>
              <w:top w:val="single" w:sz="6" w:space="0" w:color="auto"/>
            </w:tcBorders>
            <w:vAlign w:val="center"/>
          </w:tcPr>
          <w:p w:rsidR="00A7418C" w:rsidRPr="00546551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546551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700" w:type="dxa"/>
            <w:tcBorders>
              <w:top w:val="single" w:sz="6" w:space="0" w:color="auto"/>
            </w:tcBorders>
            <w:vAlign w:val="center"/>
          </w:tcPr>
          <w:p w:rsidR="00A7418C" w:rsidRPr="00546551" w:rsidRDefault="00A7418C" w:rsidP="008B3C29">
            <w:pPr>
              <w:jc w:val="center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546551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</w:tr>
      <w:tr w:rsidR="00A7418C" w:rsidRPr="0084082E" w:rsidTr="009B48EF">
        <w:trPr>
          <w:trHeight w:hRule="exact" w:val="397"/>
        </w:trPr>
        <w:tc>
          <w:tcPr>
            <w:tcW w:w="998" w:type="dxa"/>
            <w:vAlign w:val="center"/>
          </w:tcPr>
          <w:p w:rsidR="00A7418C" w:rsidRPr="0084082E" w:rsidRDefault="00A7418C" w:rsidP="0050320A">
            <w:pPr>
              <w:spacing w:before="35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Model B</w:t>
            </w:r>
          </w:p>
        </w:tc>
        <w:tc>
          <w:tcPr>
            <w:tcW w:w="1123" w:type="dxa"/>
            <w:vAlign w:val="center"/>
          </w:tcPr>
          <w:p w:rsidR="00A7418C" w:rsidRPr="0084082E" w:rsidRDefault="00372CAA" w:rsidP="0050320A">
            <w:pPr>
              <w:spacing w:before="35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163.460</w:t>
            </w:r>
          </w:p>
        </w:tc>
        <w:tc>
          <w:tcPr>
            <w:tcW w:w="593" w:type="dxa"/>
            <w:vAlign w:val="center"/>
          </w:tcPr>
          <w:p w:rsidR="00A7418C" w:rsidRPr="0084082E" w:rsidRDefault="00A7418C" w:rsidP="0050320A">
            <w:pPr>
              <w:spacing w:before="32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90</w:t>
            </w:r>
          </w:p>
        </w:tc>
        <w:tc>
          <w:tcPr>
            <w:tcW w:w="851" w:type="dxa"/>
            <w:vAlign w:val="center"/>
          </w:tcPr>
          <w:p w:rsidR="00A7418C" w:rsidRPr="0084082E" w:rsidRDefault="00372CA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0.948</w:t>
            </w:r>
          </w:p>
        </w:tc>
        <w:tc>
          <w:tcPr>
            <w:tcW w:w="850" w:type="dxa"/>
            <w:vAlign w:val="center"/>
          </w:tcPr>
          <w:p w:rsidR="00A7418C" w:rsidRPr="0084082E" w:rsidRDefault="00372CA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0.936</w:t>
            </w:r>
          </w:p>
        </w:tc>
        <w:tc>
          <w:tcPr>
            <w:tcW w:w="1817" w:type="dxa"/>
            <w:vAlign w:val="center"/>
          </w:tcPr>
          <w:p w:rsidR="00A7418C" w:rsidRPr="0084082E" w:rsidRDefault="00372CA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0.045 (0.034 - 0.056</w:t>
            </w:r>
            <w:r w:rsidR="00A7418C"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)</w:t>
            </w:r>
          </w:p>
        </w:tc>
        <w:tc>
          <w:tcPr>
            <w:tcW w:w="851" w:type="dxa"/>
            <w:vAlign w:val="center"/>
          </w:tcPr>
          <w:p w:rsidR="00A7418C" w:rsidRPr="0084082E" w:rsidRDefault="000261C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0.059</w:t>
            </w:r>
          </w:p>
        </w:tc>
        <w:tc>
          <w:tcPr>
            <w:tcW w:w="850" w:type="dxa"/>
            <w:vAlign w:val="center"/>
          </w:tcPr>
          <w:p w:rsidR="00A7418C" w:rsidRPr="000753E3" w:rsidRDefault="000753E3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0753E3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22.108</w:t>
            </w:r>
          </w:p>
        </w:tc>
        <w:tc>
          <w:tcPr>
            <w:tcW w:w="567" w:type="dxa"/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851" w:type="dxa"/>
            <w:vAlign w:val="center"/>
          </w:tcPr>
          <w:p w:rsidR="00A7418C" w:rsidRPr="00563DDD" w:rsidRDefault="00563DDD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563DDD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＜</w:t>
            </w:r>
            <w:r w:rsidRPr="00563DDD">
              <w:rPr>
                <w:rFonts w:asciiTheme="majorHAnsi" w:hAnsiTheme="majorHAnsi" w:cstheme="majorHAnsi" w:hint="eastAsia"/>
                <w:w w:val="105"/>
                <w:sz w:val="16"/>
                <w:szCs w:val="16"/>
                <w:lang w:eastAsia="zh-CN"/>
              </w:rPr>
              <w:t>0</w:t>
            </w:r>
            <w:r w:rsidRPr="00563DDD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.005</w:t>
            </w:r>
          </w:p>
        </w:tc>
        <w:tc>
          <w:tcPr>
            <w:tcW w:w="850" w:type="dxa"/>
            <w:vAlign w:val="center"/>
          </w:tcPr>
          <w:p w:rsidR="00A7418C" w:rsidRPr="00546551" w:rsidRDefault="00546551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546551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0.006</w:t>
            </w:r>
          </w:p>
        </w:tc>
        <w:tc>
          <w:tcPr>
            <w:tcW w:w="851" w:type="dxa"/>
            <w:vAlign w:val="center"/>
          </w:tcPr>
          <w:p w:rsidR="00A7418C" w:rsidRPr="00546551" w:rsidRDefault="00546551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546551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0.002</w:t>
            </w:r>
          </w:p>
        </w:tc>
        <w:tc>
          <w:tcPr>
            <w:tcW w:w="714" w:type="dxa"/>
            <w:vAlign w:val="center"/>
          </w:tcPr>
          <w:p w:rsidR="00A7418C" w:rsidRPr="00546551" w:rsidRDefault="00546551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546551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0.000</w:t>
            </w:r>
          </w:p>
        </w:tc>
        <w:tc>
          <w:tcPr>
            <w:tcW w:w="700" w:type="dxa"/>
            <w:vAlign w:val="center"/>
          </w:tcPr>
          <w:p w:rsidR="00A7418C" w:rsidRPr="00546551" w:rsidRDefault="00546551" w:rsidP="0050320A">
            <w:pPr>
              <w:jc w:val="righ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546551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0.009</w:t>
            </w:r>
          </w:p>
        </w:tc>
      </w:tr>
      <w:tr w:rsidR="00A7418C" w:rsidRPr="0084082E" w:rsidTr="009B48EF">
        <w:trPr>
          <w:trHeight w:hRule="exact" w:val="397"/>
        </w:trPr>
        <w:tc>
          <w:tcPr>
            <w:tcW w:w="998" w:type="dxa"/>
            <w:vAlign w:val="center"/>
          </w:tcPr>
          <w:p w:rsidR="00A7418C" w:rsidRPr="0084082E" w:rsidRDefault="00A7418C" w:rsidP="0050320A">
            <w:pPr>
              <w:spacing w:before="35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Model C</w:t>
            </w:r>
          </w:p>
        </w:tc>
        <w:tc>
          <w:tcPr>
            <w:tcW w:w="1123" w:type="dxa"/>
            <w:vAlign w:val="center"/>
          </w:tcPr>
          <w:p w:rsidR="00A7418C" w:rsidRPr="0084082E" w:rsidRDefault="00372CAA" w:rsidP="0050320A">
            <w:pPr>
              <w:spacing w:before="35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177.418</w:t>
            </w:r>
          </w:p>
        </w:tc>
        <w:tc>
          <w:tcPr>
            <w:tcW w:w="593" w:type="dxa"/>
            <w:vAlign w:val="center"/>
          </w:tcPr>
          <w:p w:rsidR="00A7418C" w:rsidRPr="0084082E" w:rsidRDefault="00A7418C" w:rsidP="0050320A">
            <w:pPr>
              <w:spacing w:before="32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98</w:t>
            </w:r>
          </w:p>
        </w:tc>
        <w:tc>
          <w:tcPr>
            <w:tcW w:w="851" w:type="dxa"/>
            <w:vAlign w:val="center"/>
          </w:tcPr>
          <w:p w:rsidR="00A7418C" w:rsidRPr="0084082E" w:rsidRDefault="00372CA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0.943</w:t>
            </w:r>
          </w:p>
        </w:tc>
        <w:tc>
          <w:tcPr>
            <w:tcW w:w="850" w:type="dxa"/>
            <w:vAlign w:val="center"/>
          </w:tcPr>
          <w:p w:rsidR="00A7418C" w:rsidRPr="0084082E" w:rsidRDefault="00372CA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0.936</w:t>
            </w:r>
          </w:p>
        </w:tc>
        <w:tc>
          <w:tcPr>
            <w:tcW w:w="1817" w:type="dxa"/>
            <w:vAlign w:val="center"/>
          </w:tcPr>
          <w:p w:rsidR="00A7418C" w:rsidRPr="0084082E" w:rsidRDefault="00372CA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0.045 (0.034 - 0.056</w:t>
            </w:r>
            <w:r w:rsidR="00A7418C"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)</w:t>
            </w:r>
          </w:p>
        </w:tc>
        <w:tc>
          <w:tcPr>
            <w:tcW w:w="851" w:type="dxa"/>
            <w:vAlign w:val="center"/>
          </w:tcPr>
          <w:p w:rsidR="00A7418C" w:rsidRPr="0084082E" w:rsidRDefault="000261C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0.060</w:t>
            </w:r>
          </w:p>
        </w:tc>
        <w:tc>
          <w:tcPr>
            <w:tcW w:w="850" w:type="dxa"/>
            <w:vAlign w:val="center"/>
          </w:tcPr>
          <w:p w:rsidR="00A7418C" w:rsidRPr="000753E3" w:rsidRDefault="000753E3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0753E3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13.694</w:t>
            </w:r>
          </w:p>
        </w:tc>
        <w:tc>
          <w:tcPr>
            <w:tcW w:w="567" w:type="dxa"/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851" w:type="dxa"/>
            <w:vAlign w:val="center"/>
          </w:tcPr>
          <w:p w:rsidR="00A7418C" w:rsidRPr="00563DDD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563DDD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＜</w:t>
            </w:r>
            <w:r w:rsidR="00563DDD" w:rsidRPr="00563DDD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0.1</w:t>
            </w:r>
          </w:p>
        </w:tc>
        <w:tc>
          <w:tcPr>
            <w:tcW w:w="850" w:type="dxa"/>
            <w:vAlign w:val="center"/>
          </w:tcPr>
          <w:p w:rsidR="00A7418C" w:rsidRPr="00546551" w:rsidRDefault="00546551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546551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0.005</w:t>
            </w:r>
          </w:p>
        </w:tc>
        <w:tc>
          <w:tcPr>
            <w:tcW w:w="851" w:type="dxa"/>
            <w:vAlign w:val="center"/>
          </w:tcPr>
          <w:p w:rsidR="00A7418C" w:rsidRPr="00546551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546551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0.000</w:t>
            </w:r>
          </w:p>
        </w:tc>
        <w:tc>
          <w:tcPr>
            <w:tcW w:w="714" w:type="dxa"/>
            <w:vAlign w:val="center"/>
          </w:tcPr>
          <w:p w:rsidR="00A7418C" w:rsidRPr="00546551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546551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0.000</w:t>
            </w:r>
          </w:p>
        </w:tc>
        <w:tc>
          <w:tcPr>
            <w:tcW w:w="700" w:type="dxa"/>
            <w:vAlign w:val="center"/>
          </w:tcPr>
          <w:p w:rsidR="00A7418C" w:rsidRPr="00546551" w:rsidRDefault="00546551" w:rsidP="0050320A">
            <w:pPr>
              <w:jc w:val="righ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546551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0.001</w:t>
            </w:r>
          </w:p>
        </w:tc>
      </w:tr>
      <w:tr w:rsidR="00A7418C" w:rsidRPr="00A31F94" w:rsidTr="009B48EF">
        <w:trPr>
          <w:trHeight w:hRule="exact" w:val="397"/>
        </w:trPr>
        <w:tc>
          <w:tcPr>
            <w:tcW w:w="998" w:type="dxa"/>
            <w:vAlign w:val="center"/>
          </w:tcPr>
          <w:p w:rsidR="00A7418C" w:rsidRPr="0084082E" w:rsidRDefault="00A7418C" w:rsidP="0050320A">
            <w:pPr>
              <w:spacing w:before="35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Model D</w:t>
            </w:r>
          </w:p>
        </w:tc>
        <w:tc>
          <w:tcPr>
            <w:tcW w:w="1123" w:type="dxa"/>
            <w:vAlign w:val="center"/>
          </w:tcPr>
          <w:p w:rsidR="00A7418C" w:rsidRPr="0084082E" w:rsidRDefault="00372CAA" w:rsidP="0050320A">
            <w:pPr>
              <w:spacing w:before="35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218.609</w:t>
            </w:r>
          </w:p>
        </w:tc>
        <w:tc>
          <w:tcPr>
            <w:tcW w:w="593" w:type="dxa"/>
            <w:vAlign w:val="center"/>
          </w:tcPr>
          <w:p w:rsidR="00A7418C" w:rsidRPr="0084082E" w:rsidRDefault="00A7418C" w:rsidP="0050320A">
            <w:pPr>
              <w:spacing w:before="32"/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109</w:t>
            </w:r>
          </w:p>
        </w:tc>
        <w:tc>
          <w:tcPr>
            <w:tcW w:w="851" w:type="dxa"/>
            <w:vAlign w:val="center"/>
          </w:tcPr>
          <w:p w:rsidR="00A7418C" w:rsidRPr="0084082E" w:rsidRDefault="00372CA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0.922</w:t>
            </w:r>
          </w:p>
        </w:tc>
        <w:tc>
          <w:tcPr>
            <w:tcW w:w="850" w:type="dxa"/>
            <w:vAlign w:val="center"/>
          </w:tcPr>
          <w:p w:rsidR="00A7418C" w:rsidRPr="0084082E" w:rsidRDefault="00372CA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0.921</w:t>
            </w:r>
          </w:p>
        </w:tc>
        <w:tc>
          <w:tcPr>
            <w:tcW w:w="1817" w:type="dxa"/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372CAA">
              <w:rPr>
                <w:rFonts w:asciiTheme="majorHAnsi" w:hAnsiTheme="majorHAnsi" w:cstheme="majorHAnsi"/>
                <w:w w:val="105"/>
                <w:sz w:val="16"/>
                <w:szCs w:val="16"/>
              </w:rPr>
              <w:t xml:space="preserve">0.050 </w:t>
            </w:r>
            <w:r w:rsidR="00372CAA">
              <w:rPr>
                <w:rFonts w:asciiTheme="majorHAnsi" w:hAnsiTheme="majorHAnsi" w:cstheme="majorHAnsi"/>
                <w:w w:val="105"/>
                <w:sz w:val="16"/>
                <w:szCs w:val="16"/>
              </w:rPr>
              <w:t>(0.041- 0.060</w:t>
            </w:r>
            <w:r w:rsidRPr="00372CAA">
              <w:rPr>
                <w:rFonts w:asciiTheme="majorHAnsi" w:hAnsiTheme="majorHAnsi" w:cstheme="majorHAnsi"/>
                <w:w w:val="105"/>
                <w:sz w:val="16"/>
                <w:szCs w:val="16"/>
              </w:rPr>
              <w:t>)</w:t>
            </w:r>
          </w:p>
        </w:tc>
        <w:tc>
          <w:tcPr>
            <w:tcW w:w="851" w:type="dxa"/>
            <w:vAlign w:val="center"/>
          </w:tcPr>
          <w:p w:rsidR="00A7418C" w:rsidRPr="0084082E" w:rsidRDefault="000261C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0.064</w:t>
            </w:r>
          </w:p>
        </w:tc>
        <w:tc>
          <w:tcPr>
            <w:tcW w:w="850" w:type="dxa"/>
            <w:vAlign w:val="center"/>
          </w:tcPr>
          <w:p w:rsidR="00A7418C" w:rsidRPr="000753E3" w:rsidRDefault="000753E3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0753E3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62.298</w:t>
            </w:r>
          </w:p>
        </w:tc>
        <w:tc>
          <w:tcPr>
            <w:tcW w:w="567" w:type="dxa"/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851" w:type="dxa"/>
            <w:vAlign w:val="center"/>
          </w:tcPr>
          <w:p w:rsidR="00A7418C" w:rsidRPr="00563DDD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563DDD">
              <w:rPr>
                <w:rFonts w:asciiTheme="majorHAnsi" w:hAnsiTheme="majorHAnsi" w:cstheme="majorHAnsi"/>
                <w:w w:val="105"/>
                <w:sz w:val="16"/>
                <w:szCs w:val="16"/>
              </w:rPr>
              <w:t>＜</w:t>
            </w:r>
            <w:r w:rsidR="00563DDD" w:rsidRPr="00563DDD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0.005</w:t>
            </w:r>
          </w:p>
        </w:tc>
        <w:tc>
          <w:tcPr>
            <w:tcW w:w="850" w:type="dxa"/>
            <w:vAlign w:val="center"/>
          </w:tcPr>
          <w:p w:rsidR="00A7418C" w:rsidRPr="00546551" w:rsidRDefault="00546551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546551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0.021</w:t>
            </w:r>
          </w:p>
        </w:tc>
        <w:tc>
          <w:tcPr>
            <w:tcW w:w="851" w:type="dxa"/>
            <w:vAlign w:val="center"/>
          </w:tcPr>
          <w:p w:rsidR="00A7418C" w:rsidRPr="00546551" w:rsidRDefault="00546551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546551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0.015</w:t>
            </w:r>
          </w:p>
        </w:tc>
        <w:tc>
          <w:tcPr>
            <w:tcW w:w="714" w:type="dxa"/>
            <w:vAlign w:val="center"/>
          </w:tcPr>
          <w:p w:rsidR="00A7418C" w:rsidRPr="00546551" w:rsidRDefault="00546551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546551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0.005</w:t>
            </w:r>
          </w:p>
        </w:tc>
        <w:tc>
          <w:tcPr>
            <w:tcW w:w="700" w:type="dxa"/>
            <w:vAlign w:val="center"/>
          </w:tcPr>
          <w:p w:rsidR="00A7418C" w:rsidRPr="00546551" w:rsidRDefault="00546551" w:rsidP="0050320A">
            <w:pPr>
              <w:jc w:val="righ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546551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0.004</w:t>
            </w:r>
          </w:p>
        </w:tc>
      </w:tr>
      <w:tr w:rsidR="00A7418C" w:rsidRPr="0084082E" w:rsidTr="009B48EF">
        <w:trPr>
          <w:trHeight w:hRule="exact" w:val="397"/>
        </w:trPr>
        <w:tc>
          <w:tcPr>
            <w:tcW w:w="998" w:type="dxa"/>
            <w:vAlign w:val="center"/>
          </w:tcPr>
          <w:p w:rsidR="00A7418C" w:rsidRPr="0084082E" w:rsidRDefault="00A7418C" w:rsidP="0050320A">
            <w:pPr>
              <w:spacing w:before="30"/>
              <w:jc w:val="left"/>
              <w:rPr>
                <w:rFonts w:asciiTheme="majorHAnsi" w:eastAsia="Arial Narrow" w:hAnsiTheme="majorHAnsi" w:cstheme="majorHAnsi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sz w:val="16"/>
                <w:szCs w:val="16"/>
              </w:rPr>
              <w:t xml:space="preserve">Model </w:t>
            </w:r>
            <w:r w:rsidRPr="0084082E">
              <w:rPr>
                <w:rFonts w:asciiTheme="majorHAnsi" w:hAnsiTheme="majorHAnsi" w:cstheme="majorHAnsi"/>
                <w:sz w:val="16"/>
                <w:szCs w:val="16"/>
                <w:vertAlign w:val="subscript"/>
              </w:rPr>
              <w:t>M</w:t>
            </w:r>
          </w:p>
        </w:tc>
        <w:tc>
          <w:tcPr>
            <w:tcW w:w="1123" w:type="dxa"/>
            <w:vAlign w:val="center"/>
          </w:tcPr>
          <w:p w:rsidR="00A7418C" w:rsidRPr="0084082E" w:rsidRDefault="00372CA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50.572</w:t>
            </w:r>
          </w:p>
        </w:tc>
        <w:tc>
          <w:tcPr>
            <w:tcW w:w="593" w:type="dxa"/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41</w:t>
            </w:r>
          </w:p>
        </w:tc>
        <w:tc>
          <w:tcPr>
            <w:tcW w:w="851" w:type="dxa"/>
            <w:vAlign w:val="center"/>
          </w:tcPr>
          <w:p w:rsidR="00A7418C" w:rsidRPr="0084082E" w:rsidRDefault="006F06D6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0.972</w:t>
            </w:r>
          </w:p>
        </w:tc>
        <w:tc>
          <w:tcPr>
            <w:tcW w:w="850" w:type="dxa"/>
            <w:vAlign w:val="center"/>
          </w:tcPr>
          <w:p w:rsidR="00A7418C" w:rsidRPr="0084082E" w:rsidRDefault="006F06D6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0.963</w:t>
            </w:r>
          </w:p>
        </w:tc>
        <w:tc>
          <w:tcPr>
            <w:tcW w:w="1817" w:type="dxa"/>
            <w:vAlign w:val="center"/>
          </w:tcPr>
          <w:p w:rsidR="00A7418C" w:rsidRPr="0084082E" w:rsidRDefault="006F06D6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0.038 (0.000- 0.069</w:t>
            </w: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)</w:t>
            </w:r>
          </w:p>
        </w:tc>
        <w:tc>
          <w:tcPr>
            <w:tcW w:w="851" w:type="dxa"/>
            <w:vAlign w:val="center"/>
          </w:tcPr>
          <w:p w:rsidR="00A7418C" w:rsidRPr="0084082E" w:rsidRDefault="00546551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0.071</w:t>
            </w:r>
          </w:p>
        </w:tc>
        <w:tc>
          <w:tcPr>
            <w:tcW w:w="850" w:type="dxa"/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567" w:type="dxa"/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51" w:type="dxa"/>
            <w:vAlign w:val="center"/>
          </w:tcPr>
          <w:p w:rsidR="00A7418C" w:rsidRPr="000753E3" w:rsidRDefault="000753E3" w:rsidP="0050320A">
            <w:pPr>
              <w:jc w:val="left"/>
              <w:rPr>
                <w:rFonts w:asciiTheme="majorHAnsi" w:hAnsiTheme="majorHAnsi" w:cstheme="majorHAnsi" w:hint="eastAsia"/>
                <w:w w:val="105"/>
                <w:sz w:val="16"/>
                <w:szCs w:val="16"/>
                <w:lang w:eastAsia="zh-CN"/>
              </w:rPr>
            </w:pPr>
            <w:r>
              <w:rPr>
                <w:rFonts w:asciiTheme="majorHAnsi" w:hAnsiTheme="majorHAnsi" w:cstheme="majorHAnsi" w:hint="eastAsia"/>
                <w:w w:val="105"/>
                <w:sz w:val="16"/>
                <w:szCs w:val="16"/>
                <w:lang w:eastAsia="zh-CN"/>
              </w:rPr>
              <w:t>0</w:t>
            </w:r>
            <w:r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.145</w:t>
            </w:r>
          </w:p>
        </w:tc>
        <w:tc>
          <w:tcPr>
            <w:tcW w:w="850" w:type="dxa"/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51" w:type="dxa"/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714" w:type="dxa"/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700" w:type="dxa"/>
            <w:vAlign w:val="center"/>
          </w:tcPr>
          <w:p w:rsidR="00A7418C" w:rsidRPr="0084082E" w:rsidRDefault="00A7418C" w:rsidP="008B3C29">
            <w:pPr>
              <w:jc w:val="center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</w:tr>
      <w:tr w:rsidR="009B48EF" w:rsidRPr="0084082E" w:rsidTr="009B48EF">
        <w:trPr>
          <w:trHeight w:hRule="exact" w:val="397"/>
        </w:trPr>
        <w:tc>
          <w:tcPr>
            <w:tcW w:w="998" w:type="dxa"/>
            <w:vAlign w:val="center"/>
          </w:tcPr>
          <w:p w:rsidR="00A7418C" w:rsidRPr="0084082E" w:rsidRDefault="00A7418C" w:rsidP="0050320A">
            <w:pPr>
              <w:spacing w:before="35"/>
              <w:jc w:val="left"/>
              <w:rPr>
                <w:rFonts w:asciiTheme="majorHAnsi" w:eastAsia="Arial Narrow" w:hAnsiTheme="majorHAnsi" w:cstheme="majorHAnsi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 xml:space="preserve">Model </w:t>
            </w: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vertAlign w:val="subscript"/>
              </w:rPr>
              <w:t>F</w:t>
            </w:r>
          </w:p>
        </w:tc>
        <w:tc>
          <w:tcPr>
            <w:tcW w:w="1123" w:type="dxa"/>
            <w:vAlign w:val="center"/>
          </w:tcPr>
          <w:p w:rsidR="00A7418C" w:rsidRPr="0084082E" w:rsidRDefault="00372CA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99.338</w:t>
            </w:r>
          </w:p>
        </w:tc>
        <w:tc>
          <w:tcPr>
            <w:tcW w:w="593" w:type="dxa"/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</w:rPr>
              <w:t>41</w:t>
            </w:r>
          </w:p>
        </w:tc>
        <w:tc>
          <w:tcPr>
            <w:tcW w:w="851" w:type="dxa"/>
            <w:vAlign w:val="center"/>
          </w:tcPr>
          <w:p w:rsidR="00A7418C" w:rsidRPr="0084082E" w:rsidRDefault="006F06D6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0.946</w:t>
            </w:r>
          </w:p>
        </w:tc>
        <w:tc>
          <w:tcPr>
            <w:tcW w:w="850" w:type="dxa"/>
            <w:vAlign w:val="center"/>
          </w:tcPr>
          <w:p w:rsidR="00A7418C" w:rsidRPr="0084082E" w:rsidRDefault="006F06D6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0.928</w:t>
            </w:r>
          </w:p>
        </w:tc>
        <w:tc>
          <w:tcPr>
            <w:tcW w:w="1817" w:type="dxa"/>
            <w:vAlign w:val="center"/>
          </w:tcPr>
          <w:p w:rsidR="00A7418C" w:rsidRPr="0084082E" w:rsidRDefault="006F06D6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 w:rsidRPr="006F06D6">
              <w:rPr>
                <w:rFonts w:asciiTheme="majorHAnsi" w:hAnsiTheme="majorHAnsi" w:cstheme="majorHAnsi"/>
                <w:w w:val="105"/>
                <w:sz w:val="16"/>
                <w:szCs w:val="16"/>
              </w:rPr>
              <w:t>0.048 (0.036 - 0.060)</w:t>
            </w:r>
          </w:p>
        </w:tc>
        <w:tc>
          <w:tcPr>
            <w:tcW w:w="851" w:type="dxa"/>
            <w:vAlign w:val="center"/>
          </w:tcPr>
          <w:p w:rsidR="00A7418C" w:rsidRPr="0084082E" w:rsidRDefault="000261CA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w w:val="105"/>
                <w:sz w:val="16"/>
                <w:szCs w:val="16"/>
              </w:rPr>
              <w:t>0.043</w:t>
            </w:r>
          </w:p>
        </w:tc>
        <w:tc>
          <w:tcPr>
            <w:tcW w:w="850" w:type="dxa"/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567" w:type="dxa"/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51" w:type="dxa"/>
            <w:vAlign w:val="center"/>
          </w:tcPr>
          <w:p w:rsidR="00A7418C" w:rsidRPr="000753E3" w:rsidRDefault="000753E3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642430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＜</w:t>
            </w:r>
            <w:r w:rsidRPr="00642430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0.001</w:t>
            </w:r>
          </w:p>
        </w:tc>
        <w:tc>
          <w:tcPr>
            <w:tcW w:w="850" w:type="dxa"/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51" w:type="dxa"/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714" w:type="dxa"/>
            <w:vAlign w:val="center"/>
          </w:tcPr>
          <w:p w:rsidR="00A7418C" w:rsidRPr="0084082E" w:rsidRDefault="00A7418C" w:rsidP="0050320A">
            <w:pPr>
              <w:jc w:val="left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700" w:type="dxa"/>
            <w:vAlign w:val="center"/>
          </w:tcPr>
          <w:p w:rsidR="00A7418C" w:rsidRPr="0084082E" w:rsidRDefault="00A7418C" w:rsidP="008B3C29">
            <w:pPr>
              <w:jc w:val="center"/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</w:pPr>
            <w:r w:rsidRPr="0084082E">
              <w:rPr>
                <w:rFonts w:asciiTheme="majorHAnsi" w:hAnsiTheme="majorHAnsi" w:cstheme="majorHAnsi"/>
                <w:w w:val="105"/>
                <w:sz w:val="16"/>
                <w:szCs w:val="16"/>
                <w:lang w:eastAsia="zh-CN"/>
              </w:rPr>
              <w:t>-</w:t>
            </w:r>
          </w:p>
        </w:tc>
      </w:tr>
    </w:tbl>
    <w:p w:rsidR="005411FD" w:rsidRPr="00857D7A" w:rsidRDefault="005411FD" w:rsidP="005411FD">
      <w:pPr>
        <w:spacing w:before="224" w:line="276" w:lineRule="auto"/>
        <w:ind w:right="179"/>
        <w:jc w:val="left"/>
        <w:rPr>
          <w:rFonts w:ascii="Calibri Light" w:hAnsi="Calibri Light" w:cs="Calibri Light"/>
          <w:w w:val="105"/>
          <w:kern w:val="0"/>
          <w:sz w:val="14"/>
          <w:szCs w:val="20"/>
        </w:rPr>
      </w:pPr>
      <w:r w:rsidRPr="00857D7A">
        <w:rPr>
          <w:rFonts w:ascii="Calibri Light" w:hAnsi="Calibri Light" w:cs="Calibri Light"/>
          <w:w w:val="105"/>
          <w:kern w:val="0"/>
          <w:sz w:val="14"/>
          <w:szCs w:val="20"/>
        </w:rPr>
        <w:t>Note: S-B</w:t>
      </w:r>
      <w:r w:rsidRPr="00857D7A">
        <w:rPr>
          <w:rFonts w:ascii="Calibri Light" w:hAnsi="Calibri Light" w:cs="Calibri Light"/>
          <w:w w:val="105"/>
          <w:kern w:val="0"/>
          <w:sz w:val="14"/>
          <w:szCs w:val="20"/>
        </w:rPr>
        <w:sym w:font="Symbol" w:char="F063"/>
      </w:r>
      <w:r w:rsidRPr="00857D7A">
        <w:rPr>
          <w:rFonts w:ascii="Calibri Light" w:hAnsi="Calibri Light" w:cs="Calibri Light"/>
          <w:w w:val="105"/>
          <w:kern w:val="0"/>
          <w:sz w:val="14"/>
          <w:szCs w:val="20"/>
        </w:rPr>
        <w:t xml:space="preserve">2 = Satorra-Bentler corrected chi-square, </w:t>
      </w:r>
      <w:proofErr w:type="gramStart"/>
      <w:r w:rsidRPr="00857D7A">
        <w:rPr>
          <w:rFonts w:ascii="Calibri Light" w:hAnsi="Calibri Light" w:cs="Calibri Light"/>
          <w:w w:val="105"/>
          <w:kern w:val="0"/>
          <w:sz w:val="14"/>
          <w:szCs w:val="20"/>
        </w:rPr>
        <w:t>df</w:t>
      </w:r>
      <w:proofErr w:type="gramEnd"/>
      <w:r w:rsidRPr="00857D7A">
        <w:rPr>
          <w:rFonts w:ascii="Calibri Light" w:hAnsi="Calibri Light" w:cs="Calibri Light"/>
          <w:w w:val="105"/>
          <w:kern w:val="0"/>
          <w:sz w:val="14"/>
          <w:szCs w:val="20"/>
        </w:rPr>
        <w:t xml:space="preserve"> = degrees of freedom, CFI = comparative ﬁt index, TLI = Tucker-Lewis index, RMSEA = root mean square error of approximation, CI = confidence interval, SRMR = standardized root mean square residual, Δ deviation = magnitude of fit indices.</w:t>
      </w:r>
    </w:p>
    <w:p w:rsidR="005411FD" w:rsidRDefault="005411FD" w:rsidP="005411FD">
      <w:pPr>
        <w:spacing w:before="224" w:line="480" w:lineRule="auto"/>
        <w:ind w:right="179"/>
        <w:jc w:val="left"/>
        <w:rPr>
          <w:rFonts w:ascii="Calibri Light" w:eastAsia="宋体" w:hAnsi="Calibri Light" w:cs="Calibri Light"/>
          <w:b/>
          <w:w w:val="110"/>
          <w:kern w:val="0"/>
          <w:sz w:val="20"/>
          <w:szCs w:val="20"/>
          <w:lang w:eastAsia="en-US"/>
        </w:rPr>
      </w:pPr>
    </w:p>
    <w:p w:rsidR="005411FD" w:rsidRDefault="005411FD" w:rsidP="005411FD">
      <w:pPr>
        <w:spacing w:before="224" w:line="480" w:lineRule="auto"/>
        <w:ind w:right="179"/>
        <w:jc w:val="left"/>
        <w:rPr>
          <w:rFonts w:ascii="Calibri Light" w:eastAsia="宋体" w:hAnsi="Calibri Light" w:cs="Calibri Light"/>
          <w:b/>
          <w:w w:val="110"/>
          <w:kern w:val="0"/>
          <w:sz w:val="20"/>
          <w:szCs w:val="20"/>
          <w:lang w:eastAsia="en-US"/>
        </w:rPr>
      </w:pPr>
    </w:p>
    <w:p w:rsidR="005411FD" w:rsidRDefault="005411FD" w:rsidP="005411FD">
      <w:pPr>
        <w:spacing w:before="224" w:line="480" w:lineRule="auto"/>
        <w:ind w:right="179"/>
        <w:jc w:val="left"/>
        <w:rPr>
          <w:rFonts w:ascii="Calibri Light" w:eastAsia="宋体" w:hAnsi="Calibri Light" w:cs="Calibri Light"/>
          <w:b/>
          <w:w w:val="110"/>
          <w:kern w:val="0"/>
          <w:sz w:val="20"/>
          <w:szCs w:val="20"/>
          <w:lang w:eastAsia="en-US"/>
        </w:rPr>
      </w:pPr>
    </w:p>
    <w:p w:rsidR="005411FD" w:rsidRDefault="005411FD" w:rsidP="005411FD">
      <w:pPr>
        <w:spacing w:before="224" w:line="480" w:lineRule="auto"/>
        <w:ind w:right="179"/>
        <w:jc w:val="left"/>
        <w:rPr>
          <w:rFonts w:ascii="Calibri Light" w:eastAsia="宋体" w:hAnsi="Calibri Light" w:cs="Calibri Light"/>
          <w:b/>
          <w:w w:val="110"/>
          <w:kern w:val="0"/>
          <w:sz w:val="20"/>
          <w:szCs w:val="20"/>
          <w:lang w:eastAsia="en-US"/>
        </w:rPr>
      </w:pPr>
    </w:p>
    <w:p w:rsidR="00BE6063" w:rsidRDefault="005411FD" w:rsidP="005411FD">
      <w:pPr>
        <w:spacing w:before="224" w:line="480" w:lineRule="auto"/>
        <w:ind w:right="179"/>
        <w:jc w:val="left"/>
      </w:pPr>
      <w:r>
        <w:rPr>
          <w:rFonts w:ascii="Calibri Light" w:eastAsia="宋体" w:hAnsi="Calibri Light" w:cs="Calibri Light"/>
          <w:b/>
          <w:w w:val="110"/>
          <w:kern w:val="0"/>
          <w:sz w:val="20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="00624862">
        <w:rPr>
          <w:rFonts w:ascii="Calibri Light" w:eastAsia="宋体" w:hAnsi="Calibri Light" w:cs="Calibri Light"/>
          <w:b/>
          <w:w w:val="110"/>
          <w:kern w:val="0"/>
          <w:sz w:val="20"/>
        </w:rPr>
        <w:t xml:space="preserve">     </w:t>
      </w:r>
      <w:r w:rsidR="00B715CC">
        <w:rPr>
          <w:rFonts w:ascii="Calibri Light" w:eastAsia="宋体" w:hAnsi="Calibri Light" w:cs="Calibri Light"/>
          <w:b/>
          <w:w w:val="110"/>
          <w:kern w:val="0"/>
          <w:sz w:val="20"/>
        </w:rPr>
        <w:t xml:space="preserve">                          </w:t>
      </w:r>
      <w:r w:rsidR="00624862">
        <w:rPr>
          <w:rFonts w:ascii="Calibri Light" w:eastAsia="宋体" w:hAnsi="Calibri Light" w:cs="Calibri Light"/>
          <w:b/>
          <w:w w:val="110"/>
          <w:kern w:val="0"/>
          <w:sz w:val="20"/>
        </w:rPr>
        <w:t xml:space="preserve">                                                                                                  </w:t>
      </w:r>
      <w:r>
        <w:rPr>
          <w:rFonts w:ascii="Calibri Light" w:eastAsia="宋体" w:hAnsi="Calibri Light" w:cs="Calibri Light"/>
          <w:b/>
          <w:w w:val="110"/>
          <w:kern w:val="0"/>
          <w:sz w:val="20"/>
        </w:rPr>
        <w:t xml:space="preserve">                      </w:t>
      </w:r>
    </w:p>
    <w:sectPr w:rsidR="00BE6063" w:rsidSect="00C82382">
      <w:pgSz w:w="15840" w:h="12240" w:orient="landscape"/>
      <w:pgMar w:top="2268" w:right="1503" w:bottom="2268" w:left="150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7C22" w:rsidRDefault="00957C22" w:rsidP="00493499">
      <w:r>
        <w:separator/>
      </w:r>
    </w:p>
  </w:endnote>
  <w:endnote w:type="continuationSeparator" w:id="0">
    <w:p w:rsidR="00957C22" w:rsidRDefault="00957C22" w:rsidP="004934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7C22" w:rsidRDefault="00957C22" w:rsidP="00493499">
      <w:r>
        <w:separator/>
      </w:r>
    </w:p>
  </w:footnote>
  <w:footnote w:type="continuationSeparator" w:id="0">
    <w:p w:rsidR="00957C22" w:rsidRDefault="00957C22" w:rsidP="004934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8E2"/>
    <w:rsid w:val="00021C74"/>
    <w:rsid w:val="000261CA"/>
    <w:rsid w:val="000753E3"/>
    <w:rsid w:val="000B3F7B"/>
    <w:rsid w:val="000C30FC"/>
    <w:rsid w:val="000F1789"/>
    <w:rsid w:val="000F6BD6"/>
    <w:rsid w:val="001240F7"/>
    <w:rsid w:val="00130DBE"/>
    <w:rsid w:val="00132A9E"/>
    <w:rsid w:val="00151DC7"/>
    <w:rsid w:val="001636B4"/>
    <w:rsid w:val="001761D9"/>
    <w:rsid w:val="001B5B34"/>
    <w:rsid w:val="001B6885"/>
    <w:rsid w:val="001F2914"/>
    <w:rsid w:val="00234506"/>
    <w:rsid w:val="002E62F8"/>
    <w:rsid w:val="003239FB"/>
    <w:rsid w:val="00337A41"/>
    <w:rsid w:val="00372CAA"/>
    <w:rsid w:val="003D61DB"/>
    <w:rsid w:val="003F40B1"/>
    <w:rsid w:val="0040055B"/>
    <w:rsid w:val="00433795"/>
    <w:rsid w:val="0047412C"/>
    <w:rsid w:val="00493499"/>
    <w:rsid w:val="004A450B"/>
    <w:rsid w:val="005411FD"/>
    <w:rsid w:val="00546551"/>
    <w:rsid w:val="00563DDD"/>
    <w:rsid w:val="00581DF5"/>
    <w:rsid w:val="005922E0"/>
    <w:rsid w:val="005A3100"/>
    <w:rsid w:val="005C493B"/>
    <w:rsid w:val="005D085E"/>
    <w:rsid w:val="00624862"/>
    <w:rsid w:val="006328CB"/>
    <w:rsid w:val="00642430"/>
    <w:rsid w:val="00662272"/>
    <w:rsid w:val="006B0F15"/>
    <w:rsid w:val="006B6D1D"/>
    <w:rsid w:val="006F06D6"/>
    <w:rsid w:val="007123B9"/>
    <w:rsid w:val="00771E13"/>
    <w:rsid w:val="00783CB0"/>
    <w:rsid w:val="007B6ADD"/>
    <w:rsid w:val="007C6DB7"/>
    <w:rsid w:val="0084082E"/>
    <w:rsid w:val="00857D7A"/>
    <w:rsid w:val="008B3C29"/>
    <w:rsid w:val="008B558F"/>
    <w:rsid w:val="00900D35"/>
    <w:rsid w:val="00957C22"/>
    <w:rsid w:val="009A6D9A"/>
    <w:rsid w:val="009B48EF"/>
    <w:rsid w:val="009D3B72"/>
    <w:rsid w:val="009F3918"/>
    <w:rsid w:val="00A01C43"/>
    <w:rsid w:val="00A26A37"/>
    <w:rsid w:val="00A31F94"/>
    <w:rsid w:val="00A41760"/>
    <w:rsid w:val="00A66274"/>
    <w:rsid w:val="00A71016"/>
    <w:rsid w:val="00A7418C"/>
    <w:rsid w:val="00AB7B0E"/>
    <w:rsid w:val="00B146A3"/>
    <w:rsid w:val="00B53843"/>
    <w:rsid w:val="00B715CC"/>
    <w:rsid w:val="00B77637"/>
    <w:rsid w:val="00BA3796"/>
    <w:rsid w:val="00C069D9"/>
    <w:rsid w:val="00C70798"/>
    <w:rsid w:val="00C7301B"/>
    <w:rsid w:val="00C82382"/>
    <w:rsid w:val="00D16B62"/>
    <w:rsid w:val="00D3433A"/>
    <w:rsid w:val="00D5536D"/>
    <w:rsid w:val="00E00E55"/>
    <w:rsid w:val="00E2614E"/>
    <w:rsid w:val="00E42912"/>
    <w:rsid w:val="00E95FE4"/>
    <w:rsid w:val="00EE2726"/>
    <w:rsid w:val="00EF2E85"/>
    <w:rsid w:val="00EF5598"/>
    <w:rsid w:val="00F04D28"/>
    <w:rsid w:val="00F17447"/>
    <w:rsid w:val="00F2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B0A53BE-5588-431E-B36A-5FCB1DAA7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418C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3499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3"/>
    <w:uiPriority w:val="99"/>
    <w:rsid w:val="00493499"/>
  </w:style>
  <w:style w:type="paragraph" w:styleId="a4">
    <w:name w:val="footer"/>
    <w:basedOn w:val="a"/>
    <w:link w:val="Char0"/>
    <w:uiPriority w:val="99"/>
    <w:unhideWhenUsed/>
    <w:rsid w:val="00493499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4"/>
    <w:uiPriority w:val="99"/>
    <w:rsid w:val="00493499"/>
  </w:style>
  <w:style w:type="character" w:styleId="a5">
    <w:name w:val="Hyperlink"/>
    <w:basedOn w:val="a0"/>
    <w:uiPriority w:val="99"/>
    <w:unhideWhenUsed/>
    <w:rsid w:val="00493499"/>
    <w:rPr>
      <w:color w:val="0563C1" w:themeColor="hyperlink"/>
      <w:u w:val="single"/>
    </w:rPr>
  </w:style>
  <w:style w:type="table" w:styleId="a6">
    <w:name w:val="Table Grid"/>
    <w:basedOn w:val="a1"/>
    <w:uiPriority w:val="39"/>
    <w:rsid w:val="00493499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493499"/>
    <w:pPr>
      <w:widowControl w:val="0"/>
      <w:spacing w:after="0" w:line="240" w:lineRule="auto"/>
    </w:pPr>
    <w:rPr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493499"/>
    <w:pPr>
      <w:widowControl w:val="0"/>
      <w:spacing w:after="0" w:line="240" w:lineRule="auto"/>
    </w:pPr>
    <w:rPr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FCEBA8-1E30-4AAF-A616-970D0EF89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2</Pages>
  <Words>350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Yingying Wang</dc:creator>
  <cp:keywords/>
  <dc:description/>
  <cp:lastModifiedBy>Yingying Wang</cp:lastModifiedBy>
  <cp:revision>76</cp:revision>
  <dcterms:created xsi:type="dcterms:W3CDTF">2019-09-30T08:32:00Z</dcterms:created>
  <dcterms:modified xsi:type="dcterms:W3CDTF">2019-12-25T18:10:00Z</dcterms:modified>
</cp:coreProperties>
</file>